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ADFDD6" w14:textId="62188E6C" w:rsidR="00324A06" w:rsidRDefault="00324A06" w:rsidP="0094192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</w:t>
      </w:r>
      <w:r w:rsidR="006E4E73">
        <w:rPr>
          <w:b/>
          <w:bCs/>
          <w:noProof/>
          <w:sz w:val="24"/>
        </w:rPr>
        <w:t>3</w:t>
      </w:r>
      <w:r w:rsidRPr="00800E83">
        <w:rPr>
          <w:b/>
          <w:bCs/>
          <w:noProof/>
          <w:sz w:val="24"/>
        </w:rPr>
        <w:t xml:space="preserve"> Meeting #1</w:t>
      </w:r>
      <w:r w:rsidR="006E4E73">
        <w:rPr>
          <w:b/>
          <w:bCs/>
          <w:noProof/>
          <w:sz w:val="24"/>
        </w:rPr>
        <w:t>1</w:t>
      </w:r>
      <w:r w:rsidR="001C38BD">
        <w:rPr>
          <w:b/>
          <w:bCs/>
          <w:noProof/>
          <w:sz w:val="24"/>
        </w:rPr>
        <w:t>6</w:t>
      </w:r>
      <w:r w:rsidR="006E4E73">
        <w:rPr>
          <w:b/>
          <w:bCs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Pr="00F60696">
        <w:rPr>
          <w:rFonts w:hint="eastAsia"/>
          <w:b/>
          <w:bCs/>
          <w:i/>
          <w:noProof/>
          <w:sz w:val="28"/>
        </w:rPr>
        <w:t>R</w:t>
      </w:r>
      <w:r w:rsidR="00DA20D8">
        <w:rPr>
          <w:b/>
          <w:bCs/>
          <w:i/>
          <w:noProof/>
          <w:sz w:val="28"/>
        </w:rPr>
        <w:t>3</w:t>
      </w:r>
      <w:r w:rsidRPr="00F60696">
        <w:rPr>
          <w:rFonts w:hint="eastAsia"/>
          <w:b/>
          <w:bCs/>
          <w:i/>
          <w:noProof/>
          <w:sz w:val="28"/>
        </w:rPr>
        <w:t>-</w:t>
      </w:r>
      <w:r w:rsidR="008A78C1">
        <w:rPr>
          <w:b/>
          <w:bCs/>
          <w:i/>
          <w:noProof/>
          <w:sz w:val="28"/>
        </w:rPr>
        <w:t>2</w:t>
      </w:r>
      <w:r w:rsidR="00EB4C52">
        <w:rPr>
          <w:b/>
          <w:bCs/>
          <w:i/>
          <w:noProof/>
          <w:sz w:val="28"/>
        </w:rPr>
        <w:t>2</w:t>
      </w:r>
      <w:r w:rsidR="005B23D2">
        <w:rPr>
          <w:b/>
          <w:bCs/>
          <w:i/>
          <w:noProof/>
          <w:sz w:val="28"/>
        </w:rPr>
        <w:t>3</w:t>
      </w:r>
      <w:r w:rsidR="00787E9A">
        <w:rPr>
          <w:b/>
          <w:bCs/>
          <w:i/>
          <w:noProof/>
          <w:sz w:val="28"/>
        </w:rPr>
        <w:t>922</w:t>
      </w:r>
    </w:p>
    <w:p w14:paraId="06EFB710" w14:textId="5A86CF59" w:rsidR="00324A06" w:rsidRPr="001C568A" w:rsidRDefault="0050078F" w:rsidP="00324A06">
      <w:pPr>
        <w:pStyle w:val="CRCoverPage"/>
        <w:outlineLvl w:val="0"/>
        <w:rPr>
          <w:b/>
          <w:noProof/>
          <w:sz w:val="24"/>
          <w:lang w:val="en-US"/>
        </w:rPr>
      </w:pPr>
      <w:fldSimple w:instr=" DOCPROPERTY  Location  \* MERGEFORMAT ">
        <w:r w:rsidR="00EB4C52">
          <w:rPr>
            <w:b/>
            <w:noProof/>
            <w:sz w:val="24"/>
          </w:rPr>
          <w:t>Online</w:t>
        </w:r>
      </w:fldSimple>
      <w:r w:rsidR="00EB4C52">
        <w:rPr>
          <w:b/>
          <w:noProof/>
          <w:sz w:val="24"/>
        </w:rPr>
        <w:t xml:space="preserve">, </w:t>
      </w:r>
      <w:r w:rsidR="001C38BD">
        <w:rPr>
          <w:b/>
          <w:noProof/>
          <w:sz w:val="24"/>
        </w:rPr>
        <w:t>9</w:t>
      </w:r>
      <w:r w:rsidR="001C38BD" w:rsidRPr="001C38BD">
        <w:rPr>
          <w:b/>
          <w:noProof/>
          <w:sz w:val="24"/>
          <w:vertAlign w:val="superscript"/>
        </w:rPr>
        <w:t>th</w:t>
      </w:r>
      <w:r w:rsidR="001C38BD">
        <w:rPr>
          <w:b/>
          <w:noProof/>
          <w:sz w:val="24"/>
        </w:rPr>
        <w:t xml:space="preserve"> – 19</w:t>
      </w:r>
      <w:r w:rsidR="001C38BD" w:rsidRPr="001C38BD">
        <w:rPr>
          <w:b/>
          <w:noProof/>
          <w:sz w:val="24"/>
          <w:vertAlign w:val="superscript"/>
        </w:rPr>
        <w:t>th</w:t>
      </w:r>
      <w:r w:rsidR="001C38BD">
        <w:rPr>
          <w:b/>
          <w:noProof/>
          <w:sz w:val="24"/>
        </w:rPr>
        <w:t xml:space="preserve"> May</w:t>
      </w:r>
      <w:r w:rsidR="00145BDD" w:rsidRPr="00550226">
        <w:rPr>
          <w:b/>
          <w:noProof/>
          <w:sz w:val="24"/>
        </w:rPr>
        <w:t xml:space="preserve"> </w:t>
      </w:r>
      <w:r w:rsidR="00550226" w:rsidRPr="00550226">
        <w:rPr>
          <w:b/>
          <w:noProof/>
          <w:sz w:val="24"/>
        </w:rPr>
        <w:t>202</w:t>
      </w:r>
      <w:r w:rsidR="00EB4C52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45164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325DCB" w14:textId="0351434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A17E4">
              <w:rPr>
                <w:i/>
                <w:noProof/>
                <w:sz w:val="14"/>
              </w:rPr>
              <w:t>1</w:t>
            </w:r>
          </w:p>
        </w:tc>
      </w:tr>
      <w:tr w:rsidR="001E41F3" w14:paraId="031059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7574D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F0A38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41F9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ADF3A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19A03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251D19" w14:textId="0892B6AA" w:rsidR="001E41F3" w:rsidRPr="00410371" w:rsidRDefault="0050078F" w:rsidP="0061715E">
            <w:pPr>
              <w:pStyle w:val="CRCoverPage"/>
              <w:spacing w:after="0"/>
              <w:rPr>
                <w:b/>
                <w:noProof/>
                <w:sz w:val="28"/>
              </w:rPr>
            </w:pPr>
            <w:fldSimple w:instr=" DOCPROPERTY  Spec#  \* MERGEFORMAT ">
              <w:r w:rsidR="00C1309A">
                <w:rPr>
                  <w:b/>
                  <w:noProof/>
                  <w:sz w:val="28"/>
                </w:rPr>
                <w:t>38.4</w:t>
              </w:r>
              <w:r w:rsidR="002F421B">
                <w:rPr>
                  <w:b/>
                  <w:noProof/>
                  <w:sz w:val="28"/>
                </w:rPr>
                <w:t>73</w:t>
              </w:r>
            </w:fldSimple>
          </w:p>
        </w:tc>
        <w:tc>
          <w:tcPr>
            <w:tcW w:w="709" w:type="dxa"/>
          </w:tcPr>
          <w:p w14:paraId="3ADA39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D5040E" w14:textId="45F125CB" w:rsidR="001E41F3" w:rsidRPr="00410371" w:rsidRDefault="0050078F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B45B7">
                <w:rPr>
                  <w:b/>
                  <w:noProof/>
                  <w:sz w:val="28"/>
                </w:rPr>
                <w:t>0</w:t>
              </w:r>
              <w:r w:rsidR="008148C7">
                <w:rPr>
                  <w:b/>
                  <w:noProof/>
                  <w:sz w:val="28"/>
                </w:rPr>
                <w:t>922</w:t>
              </w:r>
            </w:fldSimple>
          </w:p>
        </w:tc>
        <w:tc>
          <w:tcPr>
            <w:tcW w:w="709" w:type="dxa"/>
          </w:tcPr>
          <w:p w14:paraId="6709790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760478" w14:textId="5ED56DA1" w:rsidR="001E41F3" w:rsidRPr="00410371" w:rsidRDefault="00787E9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7966F7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403760" w14:textId="4E1015FE" w:rsidR="001E41F3" w:rsidRPr="00324A06" w:rsidRDefault="009E59ED" w:rsidP="00324A06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 w:rsidRPr="00324A06">
              <w:rPr>
                <w:sz w:val="28"/>
                <w:szCs w:val="28"/>
              </w:rPr>
              <w:fldChar w:fldCharType="begin"/>
            </w:r>
            <w:r w:rsidRPr="00324A06">
              <w:rPr>
                <w:sz w:val="28"/>
                <w:szCs w:val="28"/>
              </w:rPr>
              <w:instrText xml:space="preserve"> DOCPROPERTY  Version  \* MERGEFORMAT </w:instrText>
            </w:r>
            <w:r w:rsidRPr="00324A06">
              <w:rPr>
                <w:sz w:val="28"/>
                <w:szCs w:val="28"/>
              </w:rPr>
              <w:fldChar w:fldCharType="end"/>
            </w:r>
            <w:fldSimple w:instr=" DOCPROPERTY  Version  \* MERGEFORMAT ">
              <w:r w:rsidR="0061715E">
                <w:rPr>
                  <w:b/>
                  <w:noProof/>
                  <w:sz w:val="28"/>
                </w:rPr>
                <w:t>1</w:t>
              </w:r>
              <w:r w:rsidR="009108FF">
                <w:rPr>
                  <w:b/>
                  <w:noProof/>
                  <w:sz w:val="28"/>
                </w:rPr>
                <w:t>6</w:t>
              </w:r>
              <w:r w:rsidR="002807BD">
                <w:rPr>
                  <w:b/>
                  <w:noProof/>
                  <w:sz w:val="28"/>
                </w:rPr>
                <w:t>.</w:t>
              </w:r>
              <w:r w:rsidR="002F421B">
                <w:rPr>
                  <w:b/>
                  <w:noProof/>
                  <w:sz w:val="28"/>
                </w:rPr>
                <w:t>9</w:t>
              </w:r>
              <w:r w:rsidR="009236E9">
                <w:rPr>
                  <w:b/>
                  <w:noProof/>
                  <w:sz w:val="28"/>
                </w:rPr>
                <w:t>.</w:t>
              </w:r>
              <w:r w:rsidR="0061715E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9928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6B109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699A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9D59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68F57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0A89F0D" w14:textId="77777777" w:rsidTr="00547111">
        <w:tc>
          <w:tcPr>
            <w:tcW w:w="9641" w:type="dxa"/>
            <w:gridSpan w:val="9"/>
          </w:tcPr>
          <w:p w14:paraId="6D8349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EA9BD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482E20F" w14:textId="77777777" w:rsidTr="00A7671C">
        <w:tc>
          <w:tcPr>
            <w:tcW w:w="2835" w:type="dxa"/>
          </w:tcPr>
          <w:p w14:paraId="2669C3C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886B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7DEA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A06B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379F9" w14:textId="6C87355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D7B26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862B9B" w14:textId="42ED67BB" w:rsidR="00F25D98" w:rsidRDefault="0061715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E43C4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E2EBF6" w14:textId="7F765771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C271AF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84B0583" w14:textId="77777777" w:rsidTr="00547111">
        <w:tc>
          <w:tcPr>
            <w:tcW w:w="9640" w:type="dxa"/>
            <w:gridSpan w:val="11"/>
          </w:tcPr>
          <w:p w14:paraId="734139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9D7E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1F3A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68931" w14:textId="7554D519" w:rsidR="001E41F3" w:rsidRDefault="002D3FE2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lang w:val="en-US"/>
              </w:rPr>
              <w:t>Correction for PRS Muting</w:t>
            </w:r>
          </w:p>
        </w:tc>
      </w:tr>
      <w:tr w:rsidR="001E41F3" w14:paraId="22C2B9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6D38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14B07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16E99E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59B9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69331" w14:textId="7F76E852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1E41F3" w14:paraId="5C33A7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3126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653875" w14:textId="5D59B529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R</w:t>
            </w:r>
            <w:r w:rsidR="0061715E">
              <w:t>3</w:t>
            </w:r>
          </w:p>
        </w:tc>
      </w:tr>
      <w:tr w:rsidR="001E41F3" w14:paraId="14AB3D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BA93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BCA8F9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2CBA48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590C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3D8A95" w14:textId="48F35716" w:rsidR="001E41F3" w:rsidRDefault="00DA20D8" w:rsidP="00DA20D8">
            <w:pPr>
              <w:pStyle w:val="CRCoverPage"/>
              <w:spacing w:before="20" w:after="20"/>
              <w:rPr>
                <w:noProof/>
              </w:rPr>
            </w:pPr>
            <w:r>
              <w:t xml:space="preserve">  </w:t>
            </w:r>
            <w:r w:rsidR="004F5B23">
              <w:t>NR_</w:t>
            </w:r>
            <w:r w:rsidR="006767A4">
              <w:t>pos</w:t>
            </w:r>
            <w:r w:rsidR="008E74DA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2FA54B0" w14:textId="77777777" w:rsidR="001E41F3" w:rsidRDefault="001E41F3" w:rsidP="00324A06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8FC69E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C37DB3" w14:textId="50B2BB11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20</w:t>
            </w:r>
            <w:r w:rsidR="007066A2">
              <w:t>2</w:t>
            </w:r>
            <w:r w:rsidR="00145BDD">
              <w:t>2</w:t>
            </w:r>
            <w:r w:rsidR="00BA17E4">
              <w:t>-</w:t>
            </w:r>
            <w:r w:rsidR="00145BDD">
              <w:t>0</w:t>
            </w:r>
            <w:r w:rsidR="001C38BD">
              <w:t>4</w:t>
            </w:r>
            <w:r w:rsidR="0061715E">
              <w:t>-</w:t>
            </w:r>
            <w:r w:rsidR="001C38BD">
              <w:t>25</w:t>
            </w:r>
            <w:r w:rsidR="009E59ED">
              <w:fldChar w:fldCharType="begin"/>
            </w:r>
            <w:r w:rsidR="009E59ED">
              <w:instrText xml:space="preserve"> DOCPROPERTY  ResDate  \* MERGEFORMAT </w:instrText>
            </w:r>
            <w:r w:rsidR="009E59ED">
              <w:fldChar w:fldCharType="end"/>
            </w:r>
          </w:p>
        </w:tc>
      </w:tr>
      <w:tr w:rsidR="001E41F3" w14:paraId="239A52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7160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8F7492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780B17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4E2EB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633FFB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018373E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62B6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01204D" w14:textId="412B4E44" w:rsidR="001E41F3" w:rsidRDefault="001C38BD" w:rsidP="00324A06">
            <w:pPr>
              <w:pStyle w:val="CRCoverPage"/>
              <w:spacing w:before="20" w:after="2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40F9EC" w14:textId="77777777" w:rsidR="001E41F3" w:rsidRDefault="001E41F3" w:rsidP="00324A06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C0A54F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92819F" w14:textId="1454EA77" w:rsidR="001E41F3" w:rsidRDefault="0050078F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A27479">
                <w:rPr>
                  <w:noProof/>
                </w:rPr>
                <w:t>-</w:t>
              </w:r>
            </w:fldSimple>
            <w:r w:rsidR="0061715E">
              <w:rPr>
                <w:noProof/>
              </w:rPr>
              <w:t>1</w:t>
            </w:r>
            <w:r w:rsidR="009108FF">
              <w:rPr>
                <w:noProof/>
              </w:rPr>
              <w:t>6</w:t>
            </w:r>
          </w:p>
        </w:tc>
      </w:tr>
      <w:tr w:rsidR="001E41F3" w14:paraId="1AC7AB2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020E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FEBCE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A25EA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16BFC5" w14:textId="130D5F8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481B0E">
              <w:rPr>
                <w:i/>
                <w:noProof/>
                <w:sz w:val="18"/>
              </w:rPr>
              <w:t>Rel-8</w:t>
            </w:r>
            <w:r w:rsidR="00481B0E">
              <w:rPr>
                <w:i/>
                <w:noProof/>
                <w:sz w:val="18"/>
              </w:rPr>
              <w:tab/>
              <w:t>(Release 8)</w:t>
            </w:r>
            <w:r w:rsidR="00481B0E">
              <w:rPr>
                <w:i/>
                <w:noProof/>
                <w:sz w:val="18"/>
              </w:rPr>
              <w:br/>
              <w:t>Rel-9</w:t>
            </w:r>
            <w:r w:rsidR="00481B0E">
              <w:rPr>
                <w:i/>
                <w:noProof/>
                <w:sz w:val="18"/>
              </w:rPr>
              <w:tab/>
              <w:t>(Release 9)</w:t>
            </w:r>
            <w:r w:rsidR="00481B0E">
              <w:rPr>
                <w:i/>
                <w:noProof/>
                <w:sz w:val="18"/>
              </w:rPr>
              <w:br/>
              <w:t>Rel-10</w:t>
            </w:r>
            <w:r w:rsidR="00481B0E">
              <w:rPr>
                <w:i/>
                <w:noProof/>
                <w:sz w:val="18"/>
              </w:rPr>
              <w:tab/>
              <w:t>(Release 10)</w:t>
            </w:r>
            <w:r w:rsidR="00481B0E">
              <w:rPr>
                <w:i/>
                <w:noProof/>
                <w:sz w:val="18"/>
              </w:rPr>
              <w:br/>
              <w:t>Rel-11</w:t>
            </w:r>
            <w:r w:rsidR="00481B0E">
              <w:rPr>
                <w:i/>
                <w:noProof/>
                <w:sz w:val="18"/>
              </w:rPr>
              <w:tab/>
              <w:t>(Release 11)</w:t>
            </w:r>
            <w:r w:rsidR="00481B0E">
              <w:rPr>
                <w:i/>
                <w:noProof/>
                <w:sz w:val="18"/>
              </w:rPr>
              <w:br/>
              <w:t>…</w:t>
            </w:r>
            <w:r w:rsidR="00481B0E">
              <w:rPr>
                <w:i/>
                <w:noProof/>
                <w:sz w:val="18"/>
              </w:rPr>
              <w:br/>
              <w:t>Rel-15</w:t>
            </w:r>
            <w:r w:rsidR="00481B0E">
              <w:rPr>
                <w:i/>
                <w:noProof/>
                <w:sz w:val="18"/>
              </w:rPr>
              <w:tab/>
              <w:t>(Release 15)</w:t>
            </w:r>
            <w:r w:rsidR="00481B0E">
              <w:rPr>
                <w:i/>
                <w:noProof/>
                <w:sz w:val="18"/>
              </w:rPr>
              <w:br/>
              <w:t>Rel-16</w:t>
            </w:r>
            <w:r w:rsidR="00481B0E">
              <w:rPr>
                <w:i/>
                <w:noProof/>
                <w:sz w:val="18"/>
              </w:rPr>
              <w:tab/>
              <w:t>(Release 16)</w:t>
            </w:r>
            <w:r w:rsidR="00481B0E">
              <w:rPr>
                <w:i/>
                <w:noProof/>
                <w:sz w:val="18"/>
              </w:rPr>
              <w:br/>
              <w:t>Rel-17</w:t>
            </w:r>
            <w:r w:rsidR="00481B0E">
              <w:rPr>
                <w:i/>
                <w:noProof/>
                <w:sz w:val="18"/>
              </w:rPr>
              <w:tab/>
              <w:t>(Release 17)</w:t>
            </w:r>
            <w:r w:rsidR="00481B0E">
              <w:rPr>
                <w:i/>
                <w:noProof/>
                <w:sz w:val="18"/>
              </w:rPr>
              <w:br/>
              <w:t>Rel-18</w:t>
            </w:r>
            <w:r w:rsidR="00481B0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B107902" w14:textId="77777777" w:rsidTr="00547111">
        <w:tc>
          <w:tcPr>
            <w:tcW w:w="1843" w:type="dxa"/>
          </w:tcPr>
          <w:p w14:paraId="78FD59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63A0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2EE2D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FF11E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017629" w14:textId="287DDA94" w:rsidR="00A05E89" w:rsidRDefault="001D01DF" w:rsidP="00CD3279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>If the</w:t>
            </w:r>
            <w:r w:rsidR="007307BD">
              <w:rPr>
                <w:noProof/>
              </w:rPr>
              <w:t xml:space="preserve"> </w:t>
            </w:r>
            <w:r>
              <w:rPr>
                <w:noProof/>
              </w:rPr>
              <w:t xml:space="preserve">TRP supports PRS Muting, then </w:t>
            </w:r>
            <w:r w:rsidR="00522934">
              <w:rPr>
                <w:noProof/>
              </w:rPr>
              <w:t>it includes (with</w:t>
            </w:r>
            <w:r>
              <w:rPr>
                <w:noProof/>
              </w:rPr>
              <w:t>i</w:t>
            </w:r>
            <w:r w:rsidR="00C517B8">
              <w:rPr>
                <w:noProof/>
              </w:rPr>
              <w:t xml:space="preserve">n the </w:t>
            </w:r>
            <w:r w:rsidR="00C517B8" w:rsidRPr="00C517B8">
              <w:rPr>
                <w:i/>
                <w:iCs/>
                <w:noProof/>
              </w:rPr>
              <w:t>PRS Configuration</w:t>
            </w:r>
            <w:r w:rsidR="00C517B8">
              <w:rPr>
                <w:noProof/>
              </w:rPr>
              <w:t xml:space="preserve"> IE</w:t>
            </w:r>
            <w:r w:rsidR="00522934">
              <w:rPr>
                <w:noProof/>
              </w:rPr>
              <w:t>)</w:t>
            </w:r>
            <w:r>
              <w:rPr>
                <w:noProof/>
              </w:rPr>
              <w:t xml:space="preserve"> the DL-PRS muting configuration for Option-1 muting, </w:t>
            </w:r>
            <w:r w:rsidR="00C517B8">
              <w:rPr>
                <w:noProof/>
              </w:rPr>
              <w:t xml:space="preserve">or </w:t>
            </w:r>
            <w:r>
              <w:rPr>
                <w:noProof/>
              </w:rPr>
              <w:t>Option-2 muting, or both</w:t>
            </w:r>
            <w:r w:rsidR="00C517B8">
              <w:rPr>
                <w:noProof/>
              </w:rPr>
              <w:t xml:space="preserve"> Option-1 and Option-2 muting</w:t>
            </w:r>
            <w:r>
              <w:rPr>
                <w:noProof/>
              </w:rPr>
              <w:t>.</w:t>
            </w:r>
            <w:r w:rsidR="00C517B8">
              <w:rPr>
                <w:noProof/>
              </w:rPr>
              <w:t xml:space="preserve"> This i</w:t>
            </w:r>
            <w:r w:rsidR="005862D1">
              <w:rPr>
                <w:noProof/>
              </w:rPr>
              <w:t>ntention</w:t>
            </w:r>
            <w:r w:rsidR="00522934">
              <w:rPr>
                <w:noProof/>
              </w:rPr>
              <w:t xml:space="preserve"> is</w:t>
            </w:r>
            <w:r w:rsidR="00C517B8">
              <w:rPr>
                <w:noProof/>
              </w:rPr>
              <w:t xml:space="preserve"> correctly</w:t>
            </w:r>
            <w:r w:rsidR="00522934">
              <w:rPr>
                <w:noProof/>
              </w:rPr>
              <w:t xml:space="preserve"> reflected</w:t>
            </w:r>
            <w:r w:rsidR="00C517B8">
              <w:rPr>
                <w:noProof/>
              </w:rPr>
              <w:t xml:space="preserve"> in the </w:t>
            </w:r>
            <w:r w:rsidR="00B309F2">
              <w:rPr>
                <w:noProof/>
              </w:rPr>
              <w:t>F1AP</w:t>
            </w:r>
            <w:r w:rsidR="00C517B8">
              <w:rPr>
                <w:noProof/>
              </w:rPr>
              <w:t xml:space="preserve"> tabular and </w:t>
            </w:r>
            <w:r w:rsidR="00DA515D">
              <w:rPr>
                <w:noProof/>
              </w:rPr>
              <w:t>in</w:t>
            </w:r>
            <w:r w:rsidR="00C517B8">
              <w:rPr>
                <w:noProof/>
              </w:rPr>
              <w:t xml:space="preserve"> LPPa.</w:t>
            </w:r>
          </w:p>
          <w:p w14:paraId="415E8C08" w14:textId="6AF17C95" w:rsidR="00C517B8" w:rsidRDefault="00C517B8" w:rsidP="00CD3279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 xml:space="preserve">However, </w:t>
            </w:r>
            <w:r w:rsidR="00DA515D">
              <w:rPr>
                <w:noProof/>
              </w:rPr>
              <w:t>the ASN.1</w:t>
            </w:r>
            <w:r w:rsidR="00AB3487">
              <w:rPr>
                <w:noProof/>
              </w:rPr>
              <w:t xml:space="preserve"> is </w:t>
            </w:r>
            <w:r w:rsidR="00522934">
              <w:rPr>
                <w:noProof/>
              </w:rPr>
              <w:t>mis</w:t>
            </w:r>
            <w:r w:rsidR="00AB3487">
              <w:rPr>
                <w:noProof/>
              </w:rPr>
              <w:t>aligned since Option-1 muting and Option-2 muting are both mandatory</w:t>
            </w:r>
            <w:r w:rsidR="00522934">
              <w:rPr>
                <w:noProof/>
              </w:rPr>
              <w:t xml:space="preserve"> which</w:t>
            </w:r>
            <w:r w:rsidR="00AB3487">
              <w:rPr>
                <w:noProof/>
              </w:rPr>
              <w:t xml:space="preserve"> does not allow the TRP to support only one of the two </w:t>
            </w:r>
            <w:r w:rsidR="005862D1">
              <w:rPr>
                <w:noProof/>
              </w:rPr>
              <w:t xml:space="preserve">PRS muting </w:t>
            </w:r>
            <w:r w:rsidR="00AB3487">
              <w:rPr>
                <w:noProof/>
              </w:rPr>
              <w:t>options.</w:t>
            </w:r>
          </w:p>
        </w:tc>
      </w:tr>
      <w:tr w:rsidR="001E41F3" w14:paraId="30CD3F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0A3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A0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1C56A6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2B57B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FF1058C" w14:textId="5724FDC1" w:rsidR="0053410F" w:rsidRDefault="00C517B8" w:rsidP="00CD3279">
            <w:pPr>
              <w:pStyle w:val="CRCoverPage"/>
              <w:spacing w:before="20" w:after="80"/>
              <w:ind w:left="121"/>
              <w:rPr>
                <w:noProof/>
              </w:rPr>
            </w:pPr>
            <w:r>
              <w:rPr>
                <w:noProof/>
              </w:rPr>
              <w:t>The presence of</w:t>
            </w:r>
            <w:r w:rsidR="002D3FE2">
              <w:rPr>
                <w:noProof/>
              </w:rPr>
              <w:t xml:space="preserve"> </w:t>
            </w:r>
            <w:r w:rsidR="002D3FE2" w:rsidRPr="002D3FE2">
              <w:rPr>
                <w:rFonts w:ascii="Courier New" w:hAnsi="Courier New" w:cs="Courier New"/>
                <w:noProof/>
              </w:rPr>
              <w:t>pRSMutingOption1</w:t>
            </w:r>
            <w:r w:rsidR="002D3FE2">
              <w:rPr>
                <w:noProof/>
              </w:rPr>
              <w:t xml:space="preserve"> and </w:t>
            </w:r>
            <w:r w:rsidR="002D3FE2" w:rsidRPr="004B2154">
              <w:rPr>
                <w:rFonts w:ascii="Courier New" w:hAnsi="Courier New" w:cs="Courier New"/>
                <w:noProof/>
              </w:rPr>
              <w:t>pRSMutingOption2</w:t>
            </w:r>
            <w:r w:rsidR="002D3FE2">
              <w:rPr>
                <w:noProof/>
              </w:rPr>
              <w:t xml:space="preserve"> </w:t>
            </w:r>
            <w:r w:rsidR="005814FA">
              <w:rPr>
                <w:noProof/>
              </w:rPr>
              <w:t xml:space="preserve">is changed </w:t>
            </w:r>
            <w:r w:rsidR="002D3FE2">
              <w:rPr>
                <w:noProof/>
              </w:rPr>
              <w:t>from mandatory to optional</w:t>
            </w:r>
            <w:r w:rsidR="005814FA">
              <w:rPr>
                <w:noProof/>
              </w:rPr>
              <w:t xml:space="preserve"> in the ASN.1</w:t>
            </w:r>
          </w:p>
          <w:p w14:paraId="5BF9731E" w14:textId="77777777" w:rsidR="000A4EB8" w:rsidRDefault="000A4EB8" w:rsidP="000A4E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u w:val="single"/>
              </w:rPr>
              <w:t>Impact analysis</w:t>
            </w:r>
            <w:r>
              <w:rPr>
                <w:noProof/>
              </w:rPr>
              <w:t>:</w:t>
            </w:r>
          </w:p>
          <w:p w14:paraId="0BC22D3A" w14:textId="77777777" w:rsidR="000A4EB8" w:rsidRDefault="000A4EB8" w:rsidP="000A4E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Impact assessment towards the previous version of the specification (same release):</w:t>
            </w:r>
          </w:p>
          <w:p w14:paraId="7BF90C37" w14:textId="6918DB94" w:rsidR="008E74DA" w:rsidRDefault="000A4EB8" w:rsidP="000A4EB8">
            <w:pPr>
              <w:pStyle w:val="CRCoverPage"/>
              <w:spacing w:before="20" w:after="80"/>
              <w:ind w:left="121"/>
              <w:rPr>
                <w:noProof/>
              </w:rPr>
            </w:pPr>
            <w:r>
              <w:rPr>
                <w:noProof/>
              </w:rPr>
              <w:t xml:space="preserve">This CR has an impact under protocol point of view. The impact can be considered isolated because the change affects only </w:t>
            </w:r>
            <w:r w:rsidR="005862D1">
              <w:rPr>
                <w:noProof/>
              </w:rPr>
              <w:t>DL-PRS muting</w:t>
            </w:r>
            <w:r>
              <w:rPr>
                <w:noProof/>
              </w:rPr>
              <w:t xml:space="preserve">. </w:t>
            </w:r>
            <w:r w:rsidRPr="000A4EB8">
              <w:rPr>
                <w:noProof/>
                <w:color w:val="FF0000"/>
              </w:rPr>
              <w:t>This CR is non-backwards compatible.</w:t>
            </w:r>
          </w:p>
        </w:tc>
      </w:tr>
      <w:tr w:rsidR="00324A06" w14:paraId="58651C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5D94C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AE224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374F267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F63719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C8AA2" w14:textId="63CAB5AD" w:rsidR="00C517B8" w:rsidRDefault="004B2154" w:rsidP="005814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 xml:space="preserve">The </w:t>
            </w:r>
            <w:r w:rsidR="00F40528">
              <w:rPr>
                <w:lang w:val="en-US"/>
              </w:rPr>
              <w:t>gNB/TRP</w:t>
            </w:r>
            <w:r>
              <w:rPr>
                <w:lang w:val="en-US"/>
              </w:rPr>
              <w:t xml:space="preserve"> </w:t>
            </w:r>
            <w:r w:rsidR="00522934">
              <w:rPr>
                <w:lang w:val="en-US"/>
              </w:rPr>
              <w:t>cannot</w:t>
            </w:r>
            <w:r>
              <w:rPr>
                <w:lang w:val="en-US"/>
              </w:rPr>
              <w:t xml:space="preserve"> indicate support for only PRS Muting Option 1 or only PRS Muting Option 2</w:t>
            </w:r>
            <w:r w:rsidR="005862D1">
              <w:rPr>
                <w:lang w:val="en-US"/>
              </w:rPr>
              <w:t>.</w:t>
            </w:r>
            <w:r w:rsidR="005814FA">
              <w:rPr>
                <w:lang w:val="en-US"/>
              </w:rPr>
              <w:t xml:space="preserve"> The </w:t>
            </w:r>
            <w:r w:rsidR="00C517B8">
              <w:rPr>
                <w:lang w:val="en-US"/>
              </w:rPr>
              <w:t>ASN.1 is m</w:t>
            </w:r>
            <w:r>
              <w:rPr>
                <w:lang w:val="en-US"/>
              </w:rPr>
              <w:t>isalign</w:t>
            </w:r>
            <w:r w:rsidR="00C517B8">
              <w:rPr>
                <w:lang w:val="en-US"/>
              </w:rPr>
              <w:t>ed</w:t>
            </w:r>
            <w:r>
              <w:rPr>
                <w:lang w:val="en-US"/>
              </w:rPr>
              <w:t xml:space="preserve"> with the </w:t>
            </w:r>
            <w:r w:rsidR="00B2383C">
              <w:rPr>
                <w:lang w:val="en-US"/>
              </w:rPr>
              <w:t>tabular</w:t>
            </w:r>
            <w:r w:rsidR="00522934">
              <w:rPr>
                <w:lang w:val="en-US"/>
              </w:rPr>
              <w:t xml:space="preserve"> and </w:t>
            </w:r>
            <w:r w:rsidR="00C517B8">
              <w:rPr>
                <w:lang w:val="en-US"/>
              </w:rPr>
              <w:t>LPPa.</w:t>
            </w:r>
          </w:p>
        </w:tc>
      </w:tr>
      <w:tr w:rsidR="00324A06" w14:paraId="3F54B49D" w14:textId="77777777" w:rsidTr="00547111">
        <w:tc>
          <w:tcPr>
            <w:tcW w:w="2694" w:type="dxa"/>
            <w:gridSpan w:val="2"/>
          </w:tcPr>
          <w:p w14:paraId="7282A2BA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A9A61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6926614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A1CE17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6C2723" w14:textId="5DEAE9BA" w:rsidR="00324A06" w:rsidRDefault="002D3FE2" w:rsidP="00324A06">
            <w:pPr>
              <w:pStyle w:val="CRCoverPage"/>
              <w:spacing w:before="20" w:after="20"/>
              <w:ind w:left="102"/>
              <w:rPr>
                <w:noProof/>
              </w:rPr>
            </w:pPr>
            <w:r>
              <w:rPr>
                <w:noProof/>
              </w:rPr>
              <w:t>9.</w:t>
            </w:r>
            <w:r w:rsidR="002A3AE6">
              <w:rPr>
                <w:noProof/>
              </w:rPr>
              <w:t>4</w:t>
            </w:r>
            <w:r>
              <w:rPr>
                <w:noProof/>
              </w:rPr>
              <w:t>.5</w:t>
            </w:r>
          </w:p>
        </w:tc>
      </w:tr>
      <w:tr w:rsidR="00324A06" w14:paraId="3C15DD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6F9CEB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E3A3F5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4E7DB6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DA09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36558A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7C47B5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D7A38D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AA25EC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196DC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CA92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81F511" w14:textId="3CDBA4C9" w:rsidR="00324A06" w:rsidRDefault="00787E9A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353FC" w14:textId="514D910E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1D9B6FA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D52CA" w14:textId="082F478B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87E9A">
              <w:rPr>
                <w:noProof/>
              </w:rPr>
              <w:t xml:space="preserve"> 38.455</w:t>
            </w:r>
            <w:r>
              <w:rPr>
                <w:noProof/>
              </w:rPr>
              <w:t xml:space="preserve"> ... CR </w:t>
            </w:r>
            <w:r w:rsidR="00787E9A">
              <w:rPr>
                <w:noProof/>
              </w:rPr>
              <w:t>0068</w:t>
            </w:r>
            <w:r>
              <w:rPr>
                <w:noProof/>
              </w:rPr>
              <w:t xml:space="preserve"> </w:t>
            </w:r>
          </w:p>
        </w:tc>
      </w:tr>
      <w:tr w:rsidR="00324A06" w14:paraId="402EE0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18553E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8AE179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8B067" w14:textId="2972A9FB" w:rsidR="00324A06" w:rsidRDefault="0061715E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944A44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F1ED71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6A760D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BDBB2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D834C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C719B" w14:textId="2EEFD26F" w:rsidR="00324A06" w:rsidRDefault="0061715E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4F2892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D42AAD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384CFC7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49D50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3ECB7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</w:p>
        </w:tc>
      </w:tr>
      <w:tr w:rsidR="00324A06" w14:paraId="59D3E77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7E9F8C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BBA5CA" w14:textId="4B88EBF1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4A06" w:rsidRPr="008863B9" w14:paraId="4CCEA66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6372BC" w14:textId="77777777" w:rsidR="00324A06" w:rsidRPr="008863B9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355A1B" w14:textId="77777777" w:rsidR="00324A06" w:rsidRPr="008863B9" w:rsidRDefault="00324A06" w:rsidP="00324A0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4A06" w14:paraId="0C3B99C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D2D380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08A8AB" w14:textId="52D0DB0A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87A2E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81BE41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ED74AF0" w14:textId="77777777" w:rsidR="00F85492" w:rsidRPr="00EA5FA7" w:rsidRDefault="00F85492" w:rsidP="00F85492">
      <w:pPr>
        <w:pStyle w:val="Heading3"/>
      </w:pPr>
      <w:bookmarkStart w:id="1" w:name="_Toc20956003"/>
      <w:bookmarkStart w:id="2" w:name="_Toc29893129"/>
      <w:bookmarkStart w:id="3" w:name="_Toc36557066"/>
      <w:bookmarkStart w:id="4" w:name="_Toc45832586"/>
      <w:bookmarkStart w:id="5" w:name="_Toc51763908"/>
      <w:bookmarkStart w:id="6" w:name="_Toc64449080"/>
      <w:bookmarkStart w:id="7" w:name="_Toc66289739"/>
      <w:bookmarkStart w:id="8" w:name="_Toc74154852"/>
      <w:bookmarkStart w:id="9" w:name="_Toc81383596"/>
      <w:bookmarkStart w:id="10" w:name="_Toc88658230"/>
      <w:bookmarkStart w:id="11" w:name="_Toc97911142"/>
      <w:r w:rsidRPr="00EA5FA7">
        <w:lastRenderedPageBreak/>
        <w:t>9.4.5</w:t>
      </w:r>
      <w:r w:rsidRPr="00EA5FA7">
        <w:tab/>
        <w:t>Information Element Definitions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23A64117" w14:textId="78668540" w:rsidR="009108FF" w:rsidRDefault="009108FF" w:rsidP="00936AF6">
      <w:pPr>
        <w:pStyle w:val="PL"/>
        <w:tabs>
          <w:tab w:val="left" w:pos="11100"/>
        </w:tabs>
        <w:rPr>
          <w:snapToGrid w:val="0"/>
        </w:rPr>
      </w:pPr>
      <w:r w:rsidRPr="009108FF">
        <w:rPr>
          <w:snapToGrid w:val="0"/>
          <w:highlight w:val="yellow"/>
        </w:rPr>
        <w:t>** Unchanged text skipped **</w:t>
      </w:r>
    </w:p>
    <w:p w14:paraId="1012EB9A" w14:textId="40E53675" w:rsidR="009108FF" w:rsidRDefault="009108FF" w:rsidP="00936AF6">
      <w:pPr>
        <w:pStyle w:val="PL"/>
        <w:tabs>
          <w:tab w:val="left" w:pos="11100"/>
        </w:tabs>
        <w:rPr>
          <w:snapToGrid w:val="0"/>
        </w:rPr>
      </w:pPr>
    </w:p>
    <w:p w14:paraId="0EA2734E" w14:textId="77777777" w:rsidR="00F85492" w:rsidRPr="008C20F9" w:rsidRDefault="00F85492" w:rsidP="00F85492">
      <w:pPr>
        <w:pStyle w:val="PL"/>
        <w:spacing w:line="0" w:lineRule="atLeast"/>
        <w:rPr>
          <w:snapToGrid w:val="0"/>
        </w:rPr>
      </w:pPr>
      <w:r w:rsidRPr="008C20F9">
        <w:t xml:space="preserve">PRSMuting::= </w:t>
      </w:r>
      <w:r w:rsidRPr="008C20F9">
        <w:rPr>
          <w:snapToGrid w:val="0"/>
          <w:lang w:val="fr-FR"/>
        </w:rPr>
        <w:t>SEQUENCE {</w:t>
      </w:r>
    </w:p>
    <w:p w14:paraId="092E3EE5" w14:textId="4262FC5E" w:rsidR="00F85492" w:rsidRPr="008C20F9" w:rsidRDefault="00F85492" w:rsidP="00F85492">
      <w:pPr>
        <w:pStyle w:val="PL"/>
        <w:spacing w:line="0" w:lineRule="atLeast"/>
      </w:pPr>
      <w:r w:rsidRPr="008C20F9">
        <w:rPr>
          <w:snapToGrid w:val="0"/>
        </w:rPr>
        <w:tab/>
      </w:r>
      <w:r w:rsidRPr="008C20F9">
        <w:t>pRSMutingOption1</w:t>
      </w:r>
      <w:r w:rsidRPr="008C20F9">
        <w:tab/>
      </w:r>
      <w:r w:rsidRPr="008C20F9">
        <w:tab/>
      </w:r>
      <w:r w:rsidRPr="008C20F9">
        <w:tab/>
        <w:t>PRSMutingOption1</w:t>
      </w:r>
      <w:ins w:id="12" w:author="Nokia" w:date="2022-04-25T16:10:00Z">
        <w:r>
          <w:tab/>
        </w:r>
        <w:r>
          <w:tab/>
        </w:r>
        <w:r w:rsidRPr="008C20F9">
          <w:rPr>
            <w:snapToGrid w:val="0"/>
            <w:lang w:val="fr-FR"/>
          </w:rPr>
          <w:t>OPTIONAL</w:t>
        </w:r>
      </w:ins>
      <w:r w:rsidRPr="008C20F9">
        <w:t>,</w:t>
      </w:r>
    </w:p>
    <w:p w14:paraId="4E2F9C93" w14:textId="6A787D1C" w:rsidR="00F85492" w:rsidRPr="008C20F9" w:rsidRDefault="00F85492" w:rsidP="00F85492">
      <w:pPr>
        <w:pStyle w:val="PL"/>
        <w:spacing w:line="0" w:lineRule="atLeast"/>
        <w:rPr>
          <w:snapToGrid w:val="0"/>
          <w:lang w:val="fr-FR"/>
        </w:rPr>
      </w:pPr>
      <w:r w:rsidRPr="008C20F9">
        <w:tab/>
        <w:t>pRSMutingOption2</w:t>
      </w:r>
      <w:r w:rsidRPr="008C20F9">
        <w:tab/>
      </w:r>
      <w:r w:rsidRPr="008C20F9">
        <w:tab/>
      </w:r>
      <w:r w:rsidRPr="008C20F9">
        <w:tab/>
        <w:t>PRSMutingOption2</w:t>
      </w:r>
      <w:ins w:id="13" w:author="Nokia" w:date="2022-04-25T16:10:00Z">
        <w:r>
          <w:tab/>
        </w:r>
        <w:r>
          <w:tab/>
        </w:r>
        <w:r w:rsidRPr="008C20F9">
          <w:rPr>
            <w:snapToGrid w:val="0"/>
            <w:lang w:val="fr-FR"/>
          </w:rPr>
          <w:t>OPTIONAL</w:t>
        </w:r>
      </w:ins>
      <w:r w:rsidRPr="008C20F9">
        <w:t>,</w:t>
      </w:r>
    </w:p>
    <w:p w14:paraId="139694E3" w14:textId="77777777" w:rsidR="00F85492" w:rsidRPr="008C20F9" w:rsidRDefault="00F85492" w:rsidP="00F85492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iE-Extensions</w:t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  <w:t xml:space="preserve">ProtocolExtensionContainer { { </w:t>
      </w:r>
      <w:r w:rsidRPr="008C20F9">
        <w:t>PRSMuting</w:t>
      </w:r>
      <w:r w:rsidRPr="008C20F9">
        <w:rPr>
          <w:snapToGrid w:val="0"/>
          <w:lang w:val="fr-FR"/>
        </w:rPr>
        <w:t>-ExtIEs} } OPTIONAL</w:t>
      </w:r>
    </w:p>
    <w:p w14:paraId="12DA8802" w14:textId="77777777" w:rsidR="00F85492" w:rsidRPr="008C20F9" w:rsidRDefault="00F85492" w:rsidP="00F85492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>}</w:t>
      </w:r>
    </w:p>
    <w:p w14:paraId="64A06966" w14:textId="77777777" w:rsidR="00F85492" w:rsidRDefault="00F85492" w:rsidP="00F85492">
      <w:pPr>
        <w:pStyle w:val="PL"/>
        <w:spacing w:line="0" w:lineRule="atLeast"/>
      </w:pPr>
    </w:p>
    <w:p w14:paraId="78F8627D" w14:textId="77777777" w:rsidR="00F85492" w:rsidRPr="008C20F9" w:rsidRDefault="00F85492" w:rsidP="00F85492">
      <w:pPr>
        <w:pStyle w:val="PL"/>
        <w:spacing w:line="0" w:lineRule="atLeast"/>
        <w:rPr>
          <w:snapToGrid w:val="0"/>
          <w:lang w:val="fr-FR"/>
        </w:rPr>
      </w:pPr>
      <w:r w:rsidRPr="008C20F9">
        <w:t>PRSMuting</w:t>
      </w:r>
      <w:r w:rsidRPr="008C20F9">
        <w:rPr>
          <w:snapToGrid w:val="0"/>
          <w:lang w:val="fr-FR"/>
        </w:rPr>
        <w:t>-ExtIEs F1AP-PROTOCOL-EXTENSION ::= {</w:t>
      </w:r>
    </w:p>
    <w:p w14:paraId="6BE75FF3" w14:textId="77777777" w:rsidR="00F85492" w:rsidRPr="008C20F9" w:rsidRDefault="00F85492" w:rsidP="00F85492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...</w:t>
      </w:r>
    </w:p>
    <w:p w14:paraId="2658E7F0" w14:textId="77777777" w:rsidR="00F85492" w:rsidRPr="00BA1E6B" w:rsidRDefault="00F85492" w:rsidP="00F85492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>}</w:t>
      </w:r>
    </w:p>
    <w:p w14:paraId="3BC6A300" w14:textId="77777777" w:rsidR="00F85492" w:rsidRPr="00BA1E6B" w:rsidRDefault="00F85492" w:rsidP="00F85492">
      <w:pPr>
        <w:pStyle w:val="PL"/>
        <w:rPr>
          <w:noProof w:val="0"/>
        </w:rPr>
      </w:pPr>
    </w:p>
    <w:p w14:paraId="4E681569" w14:textId="77777777" w:rsidR="00F85492" w:rsidRPr="008C20F9" w:rsidRDefault="00F85492" w:rsidP="00F85492">
      <w:pPr>
        <w:pStyle w:val="PL"/>
        <w:spacing w:line="0" w:lineRule="atLeast"/>
        <w:rPr>
          <w:snapToGrid w:val="0"/>
        </w:rPr>
      </w:pPr>
      <w:r w:rsidRPr="008C20F9">
        <w:t xml:space="preserve">PRSMutingOption1 ::= </w:t>
      </w:r>
      <w:r w:rsidRPr="008C20F9">
        <w:rPr>
          <w:snapToGrid w:val="0"/>
          <w:lang w:val="fr-FR"/>
        </w:rPr>
        <w:t>SEQUENCE {</w:t>
      </w:r>
    </w:p>
    <w:p w14:paraId="0A0A31E4" w14:textId="77777777" w:rsidR="00F85492" w:rsidRPr="008C20F9" w:rsidRDefault="00F85492" w:rsidP="00F85492">
      <w:pPr>
        <w:pStyle w:val="PL"/>
        <w:spacing w:line="0" w:lineRule="atLeast"/>
      </w:pPr>
      <w:r w:rsidRPr="008C20F9">
        <w:rPr>
          <w:snapToGrid w:val="0"/>
        </w:rPr>
        <w:tab/>
      </w:r>
      <w:r w:rsidRPr="008C20F9">
        <w:t>mutingPattern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DL-PRSMutingPattern,</w:t>
      </w:r>
    </w:p>
    <w:p w14:paraId="4428BC03" w14:textId="77777777" w:rsidR="00F85492" w:rsidRPr="008C20F9" w:rsidRDefault="00F85492" w:rsidP="00F85492">
      <w:pPr>
        <w:pStyle w:val="PL"/>
        <w:spacing w:line="0" w:lineRule="atLeast"/>
        <w:rPr>
          <w:snapToGrid w:val="0"/>
          <w:lang w:val="fr-FR"/>
        </w:rPr>
      </w:pPr>
      <w:r w:rsidRPr="008C20F9">
        <w:tab/>
        <w:t>mutingBitRepetitionFactor</w:t>
      </w:r>
      <w:r w:rsidRPr="008C20F9">
        <w:tab/>
      </w:r>
      <w:r w:rsidRPr="008C20F9">
        <w:tab/>
        <w:t>ENUMERATED{</w:t>
      </w:r>
      <w:r>
        <w:t>rf</w:t>
      </w:r>
      <w:r w:rsidRPr="008C20F9">
        <w:t>1,</w:t>
      </w:r>
      <w:r>
        <w:t>rf</w:t>
      </w:r>
      <w:r w:rsidRPr="008C20F9">
        <w:t>2,</w:t>
      </w:r>
      <w:r>
        <w:t>rf</w:t>
      </w:r>
      <w:r w:rsidRPr="008C20F9">
        <w:t>4,</w:t>
      </w:r>
      <w:r>
        <w:t>rf</w:t>
      </w:r>
      <w:r w:rsidRPr="008C20F9">
        <w:t>8,...},</w:t>
      </w:r>
    </w:p>
    <w:p w14:paraId="69C1A42A" w14:textId="77777777" w:rsidR="00F85492" w:rsidRPr="008C20F9" w:rsidRDefault="00F85492" w:rsidP="00F85492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iE-Extensions</w:t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  <w:t xml:space="preserve">ProtocolExtensionContainer { { </w:t>
      </w:r>
      <w:r w:rsidRPr="008C20F9">
        <w:t>PRSMutingOption1</w:t>
      </w:r>
      <w:r w:rsidRPr="008C20F9">
        <w:rPr>
          <w:snapToGrid w:val="0"/>
          <w:lang w:val="fr-FR"/>
        </w:rPr>
        <w:t>-ExtIEs} } OPTIONAL</w:t>
      </w:r>
    </w:p>
    <w:p w14:paraId="44C3E0BC" w14:textId="77777777" w:rsidR="00F85492" w:rsidRDefault="00F85492" w:rsidP="00F85492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>}</w:t>
      </w:r>
    </w:p>
    <w:p w14:paraId="29916158" w14:textId="77777777" w:rsidR="00F85492" w:rsidRPr="008C20F9" w:rsidRDefault="00F85492" w:rsidP="00F85492">
      <w:pPr>
        <w:pStyle w:val="PL"/>
        <w:spacing w:line="0" w:lineRule="atLeast"/>
        <w:rPr>
          <w:snapToGrid w:val="0"/>
          <w:lang w:val="fr-FR"/>
        </w:rPr>
      </w:pPr>
    </w:p>
    <w:p w14:paraId="495026AA" w14:textId="77777777" w:rsidR="00F85492" w:rsidRPr="008C20F9" w:rsidRDefault="00F85492" w:rsidP="00F85492">
      <w:pPr>
        <w:pStyle w:val="PL"/>
        <w:spacing w:line="0" w:lineRule="atLeast"/>
        <w:rPr>
          <w:snapToGrid w:val="0"/>
          <w:lang w:val="fr-FR"/>
        </w:rPr>
      </w:pPr>
      <w:r w:rsidRPr="008C20F9">
        <w:t>PRSMutingOption1</w:t>
      </w:r>
      <w:r w:rsidRPr="008C20F9">
        <w:rPr>
          <w:snapToGrid w:val="0"/>
          <w:lang w:val="fr-FR"/>
        </w:rPr>
        <w:t>-ExtIEs F1AP-PROTOCOL-EXTENSION ::= {</w:t>
      </w:r>
    </w:p>
    <w:p w14:paraId="22E81C5B" w14:textId="77777777" w:rsidR="00F85492" w:rsidRPr="008C20F9" w:rsidRDefault="00F85492" w:rsidP="00F85492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...</w:t>
      </w:r>
    </w:p>
    <w:p w14:paraId="3D94854F" w14:textId="77777777" w:rsidR="00F85492" w:rsidRPr="008C20F9" w:rsidRDefault="00F85492" w:rsidP="00F85492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>}</w:t>
      </w:r>
    </w:p>
    <w:p w14:paraId="05CAEEA9" w14:textId="77777777" w:rsidR="00F85492" w:rsidRPr="008C20F9" w:rsidRDefault="00F85492" w:rsidP="00F85492">
      <w:pPr>
        <w:pStyle w:val="PL"/>
        <w:rPr>
          <w:noProof w:val="0"/>
        </w:rPr>
      </w:pPr>
    </w:p>
    <w:p w14:paraId="55327D65" w14:textId="77777777" w:rsidR="00F85492" w:rsidRPr="008C20F9" w:rsidRDefault="00F85492" w:rsidP="00F85492">
      <w:pPr>
        <w:pStyle w:val="PL"/>
        <w:spacing w:line="0" w:lineRule="atLeast"/>
        <w:rPr>
          <w:snapToGrid w:val="0"/>
        </w:rPr>
      </w:pPr>
      <w:r w:rsidRPr="008C20F9">
        <w:t xml:space="preserve">PRSMutingOption2 ::= </w:t>
      </w:r>
      <w:r w:rsidRPr="008C20F9">
        <w:rPr>
          <w:snapToGrid w:val="0"/>
          <w:lang w:val="fr-FR"/>
        </w:rPr>
        <w:t>SEQUENCE {</w:t>
      </w:r>
    </w:p>
    <w:p w14:paraId="0D0167C8" w14:textId="77777777" w:rsidR="00F85492" w:rsidRPr="008C20F9" w:rsidRDefault="00F85492" w:rsidP="00F85492">
      <w:pPr>
        <w:pStyle w:val="PL"/>
        <w:spacing w:line="0" w:lineRule="atLeast"/>
      </w:pPr>
      <w:r w:rsidRPr="008C20F9">
        <w:rPr>
          <w:snapToGrid w:val="0"/>
        </w:rPr>
        <w:tab/>
      </w:r>
      <w:r w:rsidRPr="008C20F9">
        <w:t>mutingPattern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DL-PRSMutingPattern,</w:t>
      </w:r>
    </w:p>
    <w:p w14:paraId="09F72034" w14:textId="77777777" w:rsidR="00F85492" w:rsidRPr="008C20F9" w:rsidRDefault="00F85492" w:rsidP="00F85492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iE-Extensions</w:t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  <w:t xml:space="preserve">ProtocolExtensionContainer { { </w:t>
      </w:r>
      <w:r w:rsidRPr="008C20F9">
        <w:t>PRSMutingOption2</w:t>
      </w:r>
      <w:r w:rsidRPr="008C20F9">
        <w:rPr>
          <w:snapToGrid w:val="0"/>
          <w:lang w:val="fr-FR"/>
        </w:rPr>
        <w:t>-ExtIEs} } OPTIONAL</w:t>
      </w:r>
    </w:p>
    <w:p w14:paraId="689B155F" w14:textId="77777777" w:rsidR="00F85492" w:rsidRDefault="00F85492" w:rsidP="00F85492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>}</w:t>
      </w:r>
    </w:p>
    <w:p w14:paraId="208FDD57" w14:textId="77777777" w:rsidR="00F85492" w:rsidRPr="008C20F9" w:rsidRDefault="00F85492" w:rsidP="00F85492">
      <w:pPr>
        <w:pStyle w:val="PL"/>
        <w:spacing w:line="0" w:lineRule="atLeast"/>
        <w:rPr>
          <w:snapToGrid w:val="0"/>
          <w:lang w:val="fr-FR"/>
        </w:rPr>
      </w:pPr>
    </w:p>
    <w:p w14:paraId="4A2B27CC" w14:textId="77777777" w:rsidR="00F85492" w:rsidRPr="008C20F9" w:rsidRDefault="00F85492" w:rsidP="00F85492">
      <w:pPr>
        <w:pStyle w:val="PL"/>
        <w:spacing w:line="0" w:lineRule="atLeast"/>
        <w:rPr>
          <w:snapToGrid w:val="0"/>
          <w:lang w:val="fr-FR"/>
        </w:rPr>
      </w:pPr>
      <w:r w:rsidRPr="008C20F9">
        <w:t>PRSMutingOption2</w:t>
      </w:r>
      <w:r w:rsidRPr="008C20F9">
        <w:rPr>
          <w:snapToGrid w:val="0"/>
          <w:lang w:val="fr-FR"/>
        </w:rPr>
        <w:t>-ExtIEs F1AP-PROTOCOL-EXTENSION ::= {</w:t>
      </w:r>
    </w:p>
    <w:p w14:paraId="74A2AB1A" w14:textId="77777777" w:rsidR="00F85492" w:rsidRPr="008C20F9" w:rsidRDefault="00F85492" w:rsidP="00F85492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...</w:t>
      </w:r>
    </w:p>
    <w:p w14:paraId="3138BD55" w14:textId="21A6C602" w:rsidR="00F85492" w:rsidRPr="00F85492" w:rsidRDefault="00F85492" w:rsidP="00F85492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>}</w:t>
      </w:r>
    </w:p>
    <w:p w14:paraId="3466F33B" w14:textId="6C8DF845" w:rsidR="009108FF" w:rsidRDefault="009108FF" w:rsidP="00936AF6">
      <w:pPr>
        <w:pStyle w:val="PL"/>
        <w:tabs>
          <w:tab w:val="left" w:pos="11100"/>
        </w:tabs>
        <w:rPr>
          <w:snapToGrid w:val="0"/>
        </w:rPr>
      </w:pPr>
    </w:p>
    <w:sectPr w:rsidR="009108FF" w:rsidSect="00587CA7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9EDE1E" w14:textId="77777777" w:rsidR="002F1961" w:rsidRDefault="002F1961">
      <w:r>
        <w:separator/>
      </w:r>
    </w:p>
  </w:endnote>
  <w:endnote w:type="continuationSeparator" w:id="0">
    <w:p w14:paraId="755EDC5D" w14:textId="77777777" w:rsidR="002F1961" w:rsidRDefault="002F19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0E6E5D" w14:textId="77777777" w:rsidR="00787E9A" w:rsidRDefault="00787E9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7257F5" w14:textId="7BD42911" w:rsidR="00422D35" w:rsidRDefault="007307BD">
    <w:pPr>
      <w:pStyle w:val="Footer"/>
    </w:pPr>
    <w:r>
      <mc:AlternateContent>
        <mc:Choice Requires="wps">
          <w:drawing>
            <wp:anchor distT="0" distB="0" distL="114300" distR="114300" simplePos="0" relativeHeight="251659264" behindDoc="0" locked="0" layoutInCell="0" allowOverlap="1" wp14:anchorId="15386013" wp14:editId="41129C89">
              <wp:simplePos x="0" y="0"/>
              <wp:positionH relativeFrom="page">
                <wp:posOffset>0</wp:posOffset>
              </wp:positionH>
              <wp:positionV relativeFrom="page">
                <wp:posOffset>10250170</wp:posOffset>
              </wp:positionV>
              <wp:extent cx="7560945" cy="252095"/>
              <wp:effectExtent l="0" t="0" r="0" b="14605"/>
              <wp:wrapNone/>
              <wp:docPr id="2" name="MSIPCM68b74bcd99e3ef582cd33293" descr="{&quot;HashCode&quot;:-169759003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520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25AFA24B" w14:textId="3394C739" w:rsidR="007307BD" w:rsidRPr="007307BD" w:rsidRDefault="007307BD" w:rsidP="007307BD">
                          <w:pPr>
                            <w:spacing w:after="0"/>
                            <w:jc w:val="center"/>
                            <w:rPr>
                              <w:rFonts w:ascii="Arial" w:hAnsi="Arial" w:cs="Arial"/>
                              <w:color w:val="001753"/>
                              <w:sz w:val="16"/>
                            </w:rPr>
                          </w:pPr>
                          <w:r w:rsidRPr="007307BD">
                            <w:rPr>
                              <w:rFonts w:ascii="Arial" w:hAnsi="Arial" w:cs="Arial"/>
                              <w:color w:val="001753"/>
                              <w:sz w:val="16"/>
                            </w:rPr>
                            <w:t>Nokia internal use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5386013" id="_x0000_t202" coordsize="21600,21600" o:spt="202" path="m,l,21600r21600,l21600,xe">
              <v:stroke joinstyle="miter"/>
              <v:path gradientshapeok="t" o:connecttype="rect"/>
            </v:shapetype>
            <v:shape id="MSIPCM68b74bcd99e3ef582cd33293" o:spid="_x0000_s1026" type="#_x0000_t202" alt="{&quot;HashCode&quot;:-169759003,&quot;Height&quot;:842.0,&quot;Width&quot;:595.0,&quot;Placement&quot;:&quot;Footer&quot;,&quot;Index&quot;:&quot;Primary&quot;,&quot;Section&quot;:1,&quot;Top&quot;:0.0,&quot;Left&quot;:0.0}" style="position:absolute;left:0;text-align:left;margin-left:0;margin-top:807.1pt;width:595.35pt;height:19.8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" o:allowincell="f" filled="f" stroked="f" strokeweight=".5pt">
              <v:textbox inset=",0,,0">
                <w:txbxContent>
                  <w:p w14:paraId="25AFA24B" w14:textId="3394C739" w:rsidR="007307BD" w:rsidRPr="007307BD" w:rsidRDefault="007307BD" w:rsidP="007307BD">
                    <w:pPr>
                      <w:spacing w:after="0"/>
                      <w:jc w:val="center"/>
                      <w:rPr>
                        <w:rFonts w:ascii="Arial" w:hAnsi="Arial" w:cs="Arial"/>
                        <w:color w:val="001753"/>
                        <w:sz w:val="16"/>
                      </w:rPr>
                    </w:pPr>
                    <w:r w:rsidRPr="007307BD">
                      <w:rPr>
                        <w:rFonts w:ascii="Arial" w:hAnsi="Arial" w:cs="Arial"/>
                        <w:color w:val="001753"/>
                        <w:sz w:val="16"/>
                      </w:rPr>
                      <w:t>Nokia internal use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5CF67C" w14:textId="77777777" w:rsidR="00787E9A" w:rsidRDefault="00787E9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2D335D" w14:textId="77777777" w:rsidR="002F1961" w:rsidRDefault="002F1961">
      <w:r>
        <w:separator/>
      </w:r>
    </w:p>
  </w:footnote>
  <w:footnote w:type="continuationSeparator" w:id="0">
    <w:p w14:paraId="00D13C30" w14:textId="77777777" w:rsidR="002F1961" w:rsidRDefault="002F19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E86A4C" w14:textId="77777777" w:rsidR="0094192E" w:rsidRDefault="0094192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FA9F48" w14:textId="77777777" w:rsidR="00787E9A" w:rsidRDefault="00787E9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1230DE" w14:textId="77777777" w:rsidR="00787E9A" w:rsidRDefault="00787E9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A3699A" w14:textId="77777777" w:rsidR="0094192E" w:rsidRDefault="0094192E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DCD5DA" w14:textId="180CC21A" w:rsidR="0094192E" w:rsidRPr="00FF481C" w:rsidRDefault="0094192E" w:rsidP="00FF481C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5ED6F2" w14:textId="77777777" w:rsidR="0094192E" w:rsidRDefault="0094192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37006A8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3C52798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FC404C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7A09B4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3DA691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B1269E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9AB6E40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2552047"/>
    <w:multiLevelType w:val="multilevel"/>
    <w:tmpl w:val="85C2CC9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859"/>
        </w:tabs>
        <w:ind w:left="859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089F6375"/>
    <w:multiLevelType w:val="hybridMultilevel"/>
    <w:tmpl w:val="ABFA0410"/>
    <w:lvl w:ilvl="0" w:tplc="041D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09635949"/>
    <w:multiLevelType w:val="hybridMultilevel"/>
    <w:tmpl w:val="FE70C8E6"/>
    <w:lvl w:ilvl="0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0D0B7F0A"/>
    <w:multiLevelType w:val="hybridMultilevel"/>
    <w:tmpl w:val="638A1AB0"/>
    <w:lvl w:ilvl="0" w:tplc="041D000F">
      <w:start w:val="1"/>
      <w:numFmt w:val="decimal"/>
      <w:lvlText w:val="%1."/>
      <w:lvlJc w:val="left"/>
      <w:pPr>
        <w:ind w:left="360" w:hanging="360"/>
      </w:pPr>
    </w:lvl>
    <w:lvl w:ilvl="1" w:tplc="AB16E71A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2" w:tplc="041D001B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0DA35E57"/>
    <w:multiLevelType w:val="hybridMultilevel"/>
    <w:tmpl w:val="E8FEEA72"/>
    <w:lvl w:ilvl="0" w:tplc="94D8A776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3D1622A"/>
    <w:multiLevelType w:val="hybridMultilevel"/>
    <w:tmpl w:val="62F4AA70"/>
    <w:lvl w:ilvl="0" w:tplc="08090001">
      <w:start w:val="1"/>
      <w:numFmt w:val="bullet"/>
      <w:lvlText w:val=""/>
      <w:lvlJc w:val="left"/>
      <w:pPr>
        <w:ind w:left="46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1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2" w:hanging="360"/>
      </w:pPr>
      <w:rPr>
        <w:rFonts w:ascii="Wingdings" w:hAnsi="Wingdings" w:hint="default"/>
      </w:rPr>
    </w:lvl>
  </w:abstractNum>
  <w:abstractNum w:abstractNumId="16" w15:restartNumberingAfterBreak="0">
    <w:nsid w:val="252A7C39"/>
    <w:multiLevelType w:val="hybridMultilevel"/>
    <w:tmpl w:val="F6D4E0C2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7" w15:restartNumberingAfterBreak="0">
    <w:nsid w:val="2A180D29"/>
    <w:multiLevelType w:val="hybridMultilevel"/>
    <w:tmpl w:val="93C690BE"/>
    <w:lvl w:ilvl="0" w:tplc="041D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854A1F"/>
    <w:multiLevelType w:val="hybridMultilevel"/>
    <w:tmpl w:val="C76C23D4"/>
    <w:lvl w:ilvl="0" w:tplc="8024489A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7015C1"/>
    <w:multiLevelType w:val="hybridMultilevel"/>
    <w:tmpl w:val="C8920CE8"/>
    <w:lvl w:ilvl="0" w:tplc="59D84C5C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9D32648"/>
    <w:multiLevelType w:val="hybridMultilevel"/>
    <w:tmpl w:val="073863CA"/>
    <w:lvl w:ilvl="0" w:tplc="041D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952F1D"/>
    <w:multiLevelType w:val="hybridMultilevel"/>
    <w:tmpl w:val="933C096A"/>
    <w:lvl w:ilvl="0" w:tplc="320EB6AC">
      <w:start w:val="1"/>
      <w:numFmt w:val="bullet"/>
      <w:lvlText w:val="-"/>
      <w:lvlJc w:val="left"/>
      <w:pPr>
        <w:ind w:left="460" w:hanging="360"/>
      </w:pPr>
      <w:rPr>
        <w:rFonts w:ascii="Arial" w:eastAsia="Calibr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4" w15:restartNumberingAfterBreak="0">
    <w:nsid w:val="47BA6ED0"/>
    <w:multiLevelType w:val="hybridMultilevel"/>
    <w:tmpl w:val="F236BF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8A53731"/>
    <w:multiLevelType w:val="hybridMultilevel"/>
    <w:tmpl w:val="720EE38C"/>
    <w:lvl w:ilvl="0" w:tplc="8D06B7AA">
      <w:start w:val="2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D7D5FA1"/>
    <w:multiLevelType w:val="hybridMultilevel"/>
    <w:tmpl w:val="D130A5D2"/>
    <w:lvl w:ilvl="0" w:tplc="041D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E610305"/>
    <w:multiLevelType w:val="hybridMultilevel"/>
    <w:tmpl w:val="D90ACF72"/>
    <w:lvl w:ilvl="0" w:tplc="CD5E41EE">
      <w:start w:val="202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7D18A3"/>
    <w:multiLevelType w:val="hybridMultilevel"/>
    <w:tmpl w:val="87D8FF42"/>
    <w:lvl w:ilvl="0" w:tplc="C0E82BBE">
      <w:start w:val="112"/>
      <w:numFmt w:val="bullet"/>
      <w:lvlText w:val="-"/>
      <w:lvlJc w:val="left"/>
      <w:pPr>
        <w:ind w:left="567" w:hanging="283"/>
      </w:pPr>
      <w:rPr>
        <w:rFonts w:ascii="Arial" w:eastAsia="SimSun" w:hAnsi="Arial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63113F3C"/>
    <w:multiLevelType w:val="hybridMultilevel"/>
    <w:tmpl w:val="ABFA0410"/>
    <w:lvl w:ilvl="0" w:tplc="041D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D977980"/>
    <w:multiLevelType w:val="hybridMultilevel"/>
    <w:tmpl w:val="D1B4662E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79DF311D"/>
    <w:multiLevelType w:val="hybridMultilevel"/>
    <w:tmpl w:val="81FAE9DA"/>
    <w:lvl w:ilvl="0" w:tplc="0F20ABB4">
      <w:numFmt w:val="bullet"/>
      <w:lvlText w:val="-"/>
      <w:lvlJc w:val="left"/>
      <w:pPr>
        <w:ind w:left="460" w:hanging="360"/>
      </w:pPr>
      <w:rPr>
        <w:rFonts w:ascii="Arial" w:eastAsia="Malgun Gothic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3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16"/>
  </w:num>
  <w:num w:numId="2">
    <w:abstractNumId w:val="23"/>
  </w:num>
  <w:num w:numId="3">
    <w:abstractNumId w:val="33"/>
  </w:num>
  <w:num w:numId="4">
    <w:abstractNumId w:val="11"/>
  </w:num>
  <w:num w:numId="5">
    <w:abstractNumId w:val="26"/>
  </w:num>
  <w:num w:numId="6">
    <w:abstractNumId w:val="20"/>
  </w:num>
  <w:num w:numId="7">
    <w:abstractNumId w:val="15"/>
  </w:num>
  <w:num w:numId="8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0">
    <w:abstractNumId w:val="8"/>
  </w:num>
  <w:num w:numId="11">
    <w:abstractNumId w:val="25"/>
  </w:num>
  <w:num w:numId="12">
    <w:abstractNumId w:val="24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2"/>
  </w:num>
  <w:num w:numId="15">
    <w:abstractNumId w:val="22"/>
  </w:num>
  <w:num w:numId="16">
    <w:abstractNumId w:val="13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2"/>
  </w:num>
  <w:num w:numId="22">
    <w:abstractNumId w:val="1"/>
  </w:num>
  <w:num w:numId="23">
    <w:abstractNumId w:val="0"/>
  </w:num>
  <w:num w:numId="24">
    <w:abstractNumId w:val="18"/>
  </w:num>
  <w:num w:numId="25">
    <w:abstractNumId w:val="12"/>
  </w:num>
  <w:num w:numId="26">
    <w:abstractNumId w:val="19"/>
  </w:num>
  <w:num w:numId="27">
    <w:abstractNumId w:val="14"/>
  </w:num>
  <w:num w:numId="28">
    <w:abstractNumId w:val="10"/>
  </w:num>
  <w:num w:numId="29">
    <w:abstractNumId w:val="30"/>
  </w:num>
  <w:num w:numId="30">
    <w:abstractNumId w:val="27"/>
  </w:num>
  <w:num w:numId="31">
    <w:abstractNumId w:val="29"/>
  </w:num>
  <w:num w:numId="32">
    <w:abstractNumId w:val="21"/>
  </w:num>
  <w:num w:numId="33">
    <w:abstractNumId w:val="17"/>
  </w:num>
  <w:num w:numId="34">
    <w:abstractNumId w:val="28"/>
  </w:num>
  <w:num w:numId="35">
    <w:abstractNumId w:val="31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7F"/>
    <w:rsid w:val="00001061"/>
    <w:rsid w:val="000133B4"/>
    <w:rsid w:val="0001699F"/>
    <w:rsid w:val="00016BF1"/>
    <w:rsid w:val="00017703"/>
    <w:rsid w:val="00022BD0"/>
    <w:rsid w:val="00022E4A"/>
    <w:rsid w:val="00030B8A"/>
    <w:rsid w:val="000405E4"/>
    <w:rsid w:val="000471E8"/>
    <w:rsid w:val="000560AB"/>
    <w:rsid w:val="00056481"/>
    <w:rsid w:val="000565A0"/>
    <w:rsid w:val="000643D4"/>
    <w:rsid w:val="00064B05"/>
    <w:rsid w:val="00080246"/>
    <w:rsid w:val="000825B2"/>
    <w:rsid w:val="00084E1C"/>
    <w:rsid w:val="000A0459"/>
    <w:rsid w:val="000A09DC"/>
    <w:rsid w:val="000A4EB8"/>
    <w:rsid w:val="000A6394"/>
    <w:rsid w:val="000B3166"/>
    <w:rsid w:val="000B7FED"/>
    <w:rsid w:val="000C038A"/>
    <w:rsid w:val="000C6598"/>
    <w:rsid w:val="000E6FF9"/>
    <w:rsid w:val="000E7834"/>
    <w:rsid w:val="000F20B7"/>
    <w:rsid w:val="0010732E"/>
    <w:rsid w:val="00120692"/>
    <w:rsid w:val="0012159E"/>
    <w:rsid w:val="001228C8"/>
    <w:rsid w:val="00133182"/>
    <w:rsid w:val="00141A30"/>
    <w:rsid w:val="00145BDD"/>
    <w:rsid w:val="00145D43"/>
    <w:rsid w:val="00152C73"/>
    <w:rsid w:val="001561D1"/>
    <w:rsid w:val="00174391"/>
    <w:rsid w:val="00177C0C"/>
    <w:rsid w:val="001836FC"/>
    <w:rsid w:val="00186060"/>
    <w:rsid w:val="001860A9"/>
    <w:rsid w:val="00192C46"/>
    <w:rsid w:val="00193130"/>
    <w:rsid w:val="001A08B3"/>
    <w:rsid w:val="001A3551"/>
    <w:rsid w:val="001A6C8A"/>
    <w:rsid w:val="001A7B60"/>
    <w:rsid w:val="001B52F0"/>
    <w:rsid w:val="001B7A65"/>
    <w:rsid w:val="001C1DE0"/>
    <w:rsid w:val="001C38BD"/>
    <w:rsid w:val="001C568A"/>
    <w:rsid w:val="001C6FD8"/>
    <w:rsid w:val="001D01DF"/>
    <w:rsid w:val="001D0AD2"/>
    <w:rsid w:val="001D2193"/>
    <w:rsid w:val="001D71C9"/>
    <w:rsid w:val="001E41F3"/>
    <w:rsid w:val="001E5499"/>
    <w:rsid w:val="001F0E73"/>
    <w:rsid w:val="001F4F1A"/>
    <w:rsid w:val="00211AC1"/>
    <w:rsid w:val="002135F4"/>
    <w:rsid w:val="002177E7"/>
    <w:rsid w:val="00234579"/>
    <w:rsid w:val="00237692"/>
    <w:rsid w:val="0024396C"/>
    <w:rsid w:val="00252630"/>
    <w:rsid w:val="00257B30"/>
    <w:rsid w:val="0026004D"/>
    <w:rsid w:val="00261440"/>
    <w:rsid w:val="002638F2"/>
    <w:rsid w:val="002640DD"/>
    <w:rsid w:val="00264C72"/>
    <w:rsid w:val="002740D7"/>
    <w:rsid w:val="00275D12"/>
    <w:rsid w:val="002772EB"/>
    <w:rsid w:val="002807BD"/>
    <w:rsid w:val="00280805"/>
    <w:rsid w:val="00283D9A"/>
    <w:rsid w:val="00284FEB"/>
    <w:rsid w:val="00285769"/>
    <w:rsid w:val="002860C4"/>
    <w:rsid w:val="002919BE"/>
    <w:rsid w:val="002A1CAC"/>
    <w:rsid w:val="002A3AE6"/>
    <w:rsid w:val="002B122A"/>
    <w:rsid w:val="002B1B03"/>
    <w:rsid w:val="002B5741"/>
    <w:rsid w:val="002C18C6"/>
    <w:rsid w:val="002C70AF"/>
    <w:rsid w:val="002C7803"/>
    <w:rsid w:val="002D3FE2"/>
    <w:rsid w:val="002D4DD0"/>
    <w:rsid w:val="002E2E90"/>
    <w:rsid w:val="002E3BA0"/>
    <w:rsid w:val="002F1961"/>
    <w:rsid w:val="002F421B"/>
    <w:rsid w:val="002F7289"/>
    <w:rsid w:val="002F7C2B"/>
    <w:rsid w:val="00305409"/>
    <w:rsid w:val="00320FD0"/>
    <w:rsid w:val="00321758"/>
    <w:rsid w:val="00324A06"/>
    <w:rsid w:val="00324DD7"/>
    <w:rsid w:val="00336C42"/>
    <w:rsid w:val="00355385"/>
    <w:rsid w:val="003609EF"/>
    <w:rsid w:val="0036231A"/>
    <w:rsid w:val="00363662"/>
    <w:rsid w:val="00366B9B"/>
    <w:rsid w:val="0036715F"/>
    <w:rsid w:val="003718FA"/>
    <w:rsid w:val="00371E05"/>
    <w:rsid w:val="00372358"/>
    <w:rsid w:val="003742D9"/>
    <w:rsid w:val="00374DD4"/>
    <w:rsid w:val="00377218"/>
    <w:rsid w:val="0038039F"/>
    <w:rsid w:val="00384A2C"/>
    <w:rsid w:val="003912D7"/>
    <w:rsid w:val="003B161F"/>
    <w:rsid w:val="003B3BE5"/>
    <w:rsid w:val="003D0EC7"/>
    <w:rsid w:val="003D219B"/>
    <w:rsid w:val="003D24BC"/>
    <w:rsid w:val="003D2519"/>
    <w:rsid w:val="003D2A5E"/>
    <w:rsid w:val="003D5064"/>
    <w:rsid w:val="003E016F"/>
    <w:rsid w:val="003E1A36"/>
    <w:rsid w:val="003E361B"/>
    <w:rsid w:val="003E4421"/>
    <w:rsid w:val="003E4F5D"/>
    <w:rsid w:val="003E69A4"/>
    <w:rsid w:val="003F0D18"/>
    <w:rsid w:val="003F5E2B"/>
    <w:rsid w:val="0040246C"/>
    <w:rsid w:val="00410371"/>
    <w:rsid w:val="00422D35"/>
    <w:rsid w:val="00423276"/>
    <w:rsid w:val="004242F1"/>
    <w:rsid w:val="004327D7"/>
    <w:rsid w:val="004414A9"/>
    <w:rsid w:val="004526D5"/>
    <w:rsid w:val="00456761"/>
    <w:rsid w:val="00456925"/>
    <w:rsid w:val="00466DC4"/>
    <w:rsid w:val="00473DA1"/>
    <w:rsid w:val="00481B0E"/>
    <w:rsid w:val="00482DBF"/>
    <w:rsid w:val="00483C8D"/>
    <w:rsid w:val="00483CBB"/>
    <w:rsid w:val="00485118"/>
    <w:rsid w:val="00486AB3"/>
    <w:rsid w:val="004A419B"/>
    <w:rsid w:val="004B2154"/>
    <w:rsid w:val="004B339F"/>
    <w:rsid w:val="004B399D"/>
    <w:rsid w:val="004B75B7"/>
    <w:rsid w:val="004C3C6D"/>
    <w:rsid w:val="004D687C"/>
    <w:rsid w:val="004D69F9"/>
    <w:rsid w:val="004E4D53"/>
    <w:rsid w:val="004E519C"/>
    <w:rsid w:val="004E7912"/>
    <w:rsid w:val="004F5B23"/>
    <w:rsid w:val="0050078F"/>
    <w:rsid w:val="00510AAF"/>
    <w:rsid w:val="0051580D"/>
    <w:rsid w:val="00522934"/>
    <w:rsid w:val="00534101"/>
    <w:rsid w:val="0053410F"/>
    <w:rsid w:val="00540E9A"/>
    <w:rsid w:val="005416F4"/>
    <w:rsid w:val="00544875"/>
    <w:rsid w:val="00547111"/>
    <w:rsid w:val="00550226"/>
    <w:rsid w:val="00552B10"/>
    <w:rsid w:val="0055764D"/>
    <w:rsid w:val="00575CAF"/>
    <w:rsid w:val="005814FA"/>
    <w:rsid w:val="0058266F"/>
    <w:rsid w:val="00582952"/>
    <w:rsid w:val="00585A48"/>
    <w:rsid w:val="005862D1"/>
    <w:rsid w:val="00587CA7"/>
    <w:rsid w:val="00592D74"/>
    <w:rsid w:val="00593772"/>
    <w:rsid w:val="005A62BC"/>
    <w:rsid w:val="005B23D2"/>
    <w:rsid w:val="005C0CE5"/>
    <w:rsid w:val="005D0417"/>
    <w:rsid w:val="005E2C44"/>
    <w:rsid w:val="005E66B6"/>
    <w:rsid w:val="005F0DFB"/>
    <w:rsid w:val="005F65E9"/>
    <w:rsid w:val="00606200"/>
    <w:rsid w:val="00616B37"/>
    <w:rsid w:val="0061715E"/>
    <w:rsid w:val="00620473"/>
    <w:rsid w:val="00621188"/>
    <w:rsid w:val="006247AF"/>
    <w:rsid w:val="006257ED"/>
    <w:rsid w:val="00626E34"/>
    <w:rsid w:val="006419C8"/>
    <w:rsid w:val="00643144"/>
    <w:rsid w:val="00643230"/>
    <w:rsid w:val="0066016A"/>
    <w:rsid w:val="00660C59"/>
    <w:rsid w:val="006647D4"/>
    <w:rsid w:val="00673F2B"/>
    <w:rsid w:val="006767A4"/>
    <w:rsid w:val="00685323"/>
    <w:rsid w:val="006939A6"/>
    <w:rsid w:val="00695808"/>
    <w:rsid w:val="006A1045"/>
    <w:rsid w:val="006A5621"/>
    <w:rsid w:val="006A7AC6"/>
    <w:rsid w:val="006B46FB"/>
    <w:rsid w:val="006C16FC"/>
    <w:rsid w:val="006C436D"/>
    <w:rsid w:val="006D6E3D"/>
    <w:rsid w:val="006E21FB"/>
    <w:rsid w:val="006E4E73"/>
    <w:rsid w:val="006E68B1"/>
    <w:rsid w:val="006F536A"/>
    <w:rsid w:val="006F5FBF"/>
    <w:rsid w:val="007066A2"/>
    <w:rsid w:val="00712536"/>
    <w:rsid w:val="007205D0"/>
    <w:rsid w:val="00721BE3"/>
    <w:rsid w:val="0072337B"/>
    <w:rsid w:val="007307BD"/>
    <w:rsid w:val="00731CFA"/>
    <w:rsid w:val="00741B51"/>
    <w:rsid w:val="007456C9"/>
    <w:rsid w:val="00746433"/>
    <w:rsid w:val="0075520A"/>
    <w:rsid w:val="00763A6E"/>
    <w:rsid w:val="007742A9"/>
    <w:rsid w:val="00780A23"/>
    <w:rsid w:val="00781338"/>
    <w:rsid w:val="0078375A"/>
    <w:rsid w:val="00787E9A"/>
    <w:rsid w:val="00791D8F"/>
    <w:rsid w:val="00792342"/>
    <w:rsid w:val="007977A8"/>
    <w:rsid w:val="007A0FAF"/>
    <w:rsid w:val="007A3374"/>
    <w:rsid w:val="007A4035"/>
    <w:rsid w:val="007A5199"/>
    <w:rsid w:val="007B512A"/>
    <w:rsid w:val="007C1B0C"/>
    <w:rsid w:val="007C2097"/>
    <w:rsid w:val="007C289F"/>
    <w:rsid w:val="007D0127"/>
    <w:rsid w:val="007D6A07"/>
    <w:rsid w:val="007E51AB"/>
    <w:rsid w:val="007F1265"/>
    <w:rsid w:val="007F5A59"/>
    <w:rsid w:val="007F7259"/>
    <w:rsid w:val="00802657"/>
    <w:rsid w:val="008040A8"/>
    <w:rsid w:val="008148C7"/>
    <w:rsid w:val="0082449E"/>
    <w:rsid w:val="008279FA"/>
    <w:rsid w:val="00842CEE"/>
    <w:rsid w:val="0084620F"/>
    <w:rsid w:val="00854037"/>
    <w:rsid w:val="008545DA"/>
    <w:rsid w:val="0086172D"/>
    <w:rsid w:val="00861A6F"/>
    <w:rsid w:val="008626E7"/>
    <w:rsid w:val="00870EE7"/>
    <w:rsid w:val="00871A45"/>
    <w:rsid w:val="008863B9"/>
    <w:rsid w:val="0089222F"/>
    <w:rsid w:val="00895543"/>
    <w:rsid w:val="008A3A6F"/>
    <w:rsid w:val="008A45A6"/>
    <w:rsid w:val="008A5049"/>
    <w:rsid w:val="008A5CE8"/>
    <w:rsid w:val="008A78C1"/>
    <w:rsid w:val="008B18DC"/>
    <w:rsid w:val="008C630E"/>
    <w:rsid w:val="008D2778"/>
    <w:rsid w:val="008D6F54"/>
    <w:rsid w:val="008E74DA"/>
    <w:rsid w:val="008F23A9"/>
    <w:rsid w:val="008F686C"/>
    <w:rsid w:val="009049AE"/>
    <w:rsid w:val="009053F5"/>
    <w:rsid w:val="00906105"/>
    <w:rsid w:val="009108FF"/>
    <w:rsid w:val="009140B2"/>
    <w:rsid w:val="009148DE"/>
    <w:rsid w:val="0092064E"/>
    <w:rsid w:val="009236E9"/>
    <w:rsid w:val="009339C9"/>
    <w:rsid w:val="00936AF6"/>
    <w:rsid w:val="009413D9"/>
    <w:rsid w:val="0094192E"/>
    <w:rsid w:val="00941CE8"/>
    <w:rsid w:val="00941E30"/>
    <w:rsid w:val="009422C0"/>
    <w:rsid w:val="00964ED6"/>
    <w:rsid w:val="00965506"/>
    <w:rsid w:val="009777D9"/>
    <w:rsid w:val="00985620"/>
    <w:rsid w:val="00991B88"/>
    <w:rsid w:val="009A5753"/>
    <w:rsid w:val="009A579D"/>
    <w:rsid w:val="009B5818"/>
    <w:rsid w:val="009B6F49"/>
    <w:rsid w:val="009D011B"/>
    <w:rsid w:val="009D1A11"/>
    <w:rsid w:val="009D3C9B"/>
    <w:rsid w:val="009D7DF9"/>
    <w:rsid w:val="009E1501"/>
    <w:rsid w:val="009E3297"/>
    <w:rsid w:val="009E4484"/>
    <w:rsid w:val="009E59ED"/>
    <w:rsid w:val="009F734F"/>
    <w:rsid w:val="00A05E89"/>
    <w:rsid w:val="00A246B6"/>
    <w:rsid w:val="00A27479"/>
    <w:rsid w:val="00A37D04"/>
    <w:rsid w:val="00A42C1D"/>
    <w:rsid w:val="00A4485C"/>
    <w:rsid w:val="00A47E70"/>
    <w:rsid w:val="00A50CF0"/>
    <w:rsid w:val="00A522D3"/>
    <w:rsid w:val="00A537A8"/>
    <w:rsid w:val="00A5591F"/>
    <w:rsid w:val="00A62807"/>
    <w:rsid w:val="00A653F8"/>
    <w:rsid w:val="00A67AED"/>
    <w:rsid w:val="00A731DD"/>
    <w:rsid w:val="00A7526A"/>
    <w:rsid w:val="00A7671C"/>
    <w:rsid w:val="00A826DA"/>
    <w:rsid w:val="00A901AB"/>
    <w:rsid w:val="00A90CD4"/>
    <w:rsid w:val="00A91205"/>
    <w:rsid w:val="00A96823"/>
    <w:rsid w:val="00AA2CBC"/>
    <w:rsid w:val="00AB3487"/>
    <w:rsid w:val="00AC0D02"/>
    <w:rsid w:val="00AC10FC"/>
    <w:rsid w:val="00AC5820"/>
    <w:rsid w:val="00AC5A3B"/>
    <w:rsid w:val="00AD1CD8"/>
    <w:rsid w:val="00AD237D"/>
    <w:rsid w:val="00B02832"/>
    <w:rsid w:val="00B034D4"/>
    <w:rsid w:val="00B20A5D"/>
    <w:rsid w:val="00B21E32"/>
    <w:rsid w:val="00B235E3"/>
    <w:rsid w:val="00B2383C"/>
    <w:rsid w:val="00B258BB"/>
    <w:rsid w:val="00B309F2"/>
    <w:rsid w:val="00B43564"/>
    <w:rsid w:val="00B60B0C"/>
    <w:rsid w:val="00B60F51"/>
    <w:rsid w:val="00B67B97"/>
    <w:rsid w:val="00B72B46"/>
    <w:rsid w:val="00B74880"/>
    <w:rsid w:val="00B74C8B"/>
    <w:rsid w:val="00B83C1F"/>
    <w:rsid w:val="00B858AA"/>
    <w:rsid w:val="00B92B9D"/>
    <w:rsid w:val="00B9309F"/>
    <w:rsid w:val="00B968C8"/>
    <w:rsid w:val="00BA0EC2"/>
    <w:rsid w:val="00BA17E4"/>
    <w:rsid w:val="00BA3EC5"/>
    <w:rsid w:val="00BA489C"/>
    <w:rsid w:val="00BA51D9"/>
    <w:rsid w:val="00BB107C"/>
    <w:rsid w:val="00BB5DFC"/>
    <w:rsid w:val="00BC14A5"/>
    <w:rsid w:val="00BC3EB1"/>
    <w:rsid w:val="00BC5CEC"/>
    <w:rsid w:val="00BD279D"/>
    <w:rsid w:val="00BD4776"/>
    <w:rsid w:val="00BD6010"/>
    <w:rsid w:val="00BD6BB8"/>
    <w:rsid w:val="00BE062F"/>
    <w:rsid w:val="00BE0799"/>
    <w:rsid w:val="00BE5341"/>
    <w:rsid w:val="00BE5829"/>
    <w:rsid w:val="00BF30BD"/>
    <w:rsid w:val="00BF4D2B"/>
    <w:rsid w:val="00C04C71"/>
    <w:rsid w:val="00C1015E"/>
    <w:rsid w:val="00C124CA"/>
    <w:rsid w:val="00C1309A"/>
    <w:rsid w:val="00C132F5"/>
    <w:rsid w:val="00C163EB"/>
    <w:rsid w:val="00C246C5"/>
    <w:rsid w:val="00C517B8"/>
    <w:rsid w:val="00C53CC4"/>
    <w:rsid w:val="00C60980"/>
    <w:rsid w:val="00C62CC7"/>
    <w:rsid w:val="00C66BA2"/>
    <w:rsid w:val="00C670C5"/>
    <w:rsid w:val="00C723C0"/>
    <w:rsid w:val="00C85053"/>
    <w:rsid w:val="00C93A65"/>
    <w:rsid w:val="00C95548"/>
    <w:rsid w:val="00C95985"/>
    <w:rsid w:val="00C97B99"/>
    <w:rsid w:val="00CA30F6"/>
    <w:rsid w:val="00CA4577"/>
    <w:rsid w:val="00CA7AF9"/>
    <w:rsid w:val="00CB2AD5"/>
    <w:rsid w:val="00CC4A1F"/>
    <w:rsid w:val="00CC5026"/>
    <w:rsid w:val="00CC68D0"/>
    <w:rsid w:val="00CD3279"/>
    <w:rsid w:val="00CE2667"/>
    <w:rsid w:val="00CE4395"/>
    <w:rsid w:val="00CE78EA"/>
    <w:rsid w:val="00CF2B3D"/>
    <w:rsid w:val="00CF7D29"/>
    <w:rsid w:val="00D03F9A"/>
    <w:rsid w:val="00D06D51"/>
    <w:rsid w:val="00D11FEC"/>
    <w:rsid w:val="00D24991"/>
    <w:rsid w:val="00D24AF0"/>
    <w:rsid w:val="00D4742C"/>
    <w:rsid w:val="00D50255"/>
    <w:rsid w:val="00D51B46"/>
    <w:rsid w:val="00D548A7"/>
    <w:rsid w:val="00D57735"/>
    <w:rsid w:val="00D66520"/>
    <w:rsid w:val="00D70312"/>
    <w:rsid w:val="00D7216A"/>
    <w:rsid w:val="00D74929"/>
    <w:rsid w:val="00D839A4"/>
    <w:rsid w:val="00D90CF4"/>
    <w:rsid w:val="00DA20D8"/>
    <w:rsid w:val="00DA515D"/>
    <w:rsid w:val="00DB0522"/>
    <w:rsid w:val="00DB1B7F"/>
    <w:rsid w:val="00DB3349"/>
    <w:rsid w:val="00DB5041"/>
    <w:rsid w:val="00DE34CF"/>
    <w:rsid w:val="00DF5CAF"/>
    <w:rsid w:val="00E10F81"/>
    <w:rsid w:val="00E13F3D"/>
    <w:rsid w:val="00E16066"/>
    <w:rsid w:val="00E17C47"/>
    <w:rsid w:val="00E276B1"/>
    <w:rsid w:val="00E319B0"/>
    <w:rsid w:val="00E325AC"/>
    <w:rsid w:val="00E34898"/>
    <w:rsid w:val="00E475F0"/>
    <w:rsid w:val="00E5212C"/>
    <w:rsid w:val="00E53575"/>
    <w:rsid w:val="00E6429D"/>
    <w:rsid w:val="00E70172"/>
    <w:rsid w:val="00E72E51"/>
    <w:rsid w:val="00E77637"/>
    <w:rsid w:val="00E823DC"/>
    <w:rsid w:val="00E95C0A"/>
    <w:rsid w:val="00EA525F"/>
    <w:rsid w:val="00EA61F4"/>
    <w:rsid w:val="00EA6914"/>
    <w:rsid w:val="00EB09B7"/>
    <w:rsid w:val="00EB14AF"/>
    <w:rsid w:val="00EB45B7"/>
    <w:rsid w:val="00EB4C52"/>
    <w:rsid w:val="00ED02C1"/>
    <w:rsid w:val="00ED7870"/>
    <w:rsid w:val="00EE5C2E"/>
    <w:rsid w:val="00EE7D7C"/>
    <w:rsid w:val="00EF056B"/>
    <w:rsid w:val="00F01503"/>
    <w:rsid w:val="00F10198"/>
    <w:rsid w:val="00F25D98"/>
    <w:rsid w:val="00F2638A"/>
    <w:rsid w:val="00F300FB"/>
    <w:rsid w:val="00F40528"/>
    <w:rsid w:val="00F43F72"/>
    <w:rsid w:val="00F513A6"/>
    <w:rsid w:val="00F85492"/>
    <w:rsid w:val="00F8639A"/>
    <w:rsid w:val="00F9172C"/>
    <w:rsid w:val="00FB6386"/>
    <w:rsid w:val="00FC11F3"/>
    <w:rsid w:val="00FD14D7"/>
    <w:rsid w:val="00FD37F3"/>
    <w:rsid w:val="00FD5C6E"/>
    <w:rsid w:val="00FE07DB"/>
    <w:rsid w:val="00FE4D58"/>
    <w:rsid w:val="00FF0C1D"/>
    <w:rsid w:val="00FF4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8DD858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ead2A,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no break,H3,Underrubrik2,h3,Memo Heading 3,hello,h31,3,l3,list 3,Head 3,h32,h33,h34,h35,h36,h37,h38,h311,h321,h331,h341,h351,h361,h371,h39,h312,h322,h332,h342,h352,h362,h372,h310,h313,h323,h333,h343,h353,h363,h373,h314,h324,h33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B858AA"/>
    <w:rPr>
      <w:rFonts w:ascii="Times New Roman" w:hAnsi="Times New Roman"/>
      <w:lang w:val="en-GB" w:eastAsia="en-US"/>
    </w:rPr>
  </w:style>
  <w:style w:type="character" w:customStyle="1" w:styleId="TFZchn">
    <w:name w:val="TF Zchn"/>
    <w:link w:val="TF"/>
    <w:rsid w:val="00B858AA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B858A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B858A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858AA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FF481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F481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022BD0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E319B0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89222F"/>
    <w:rPr>
      <w:rFonts w:ascii="Arial" w:hAnsi="Arial"/>
      <w:sz w:val="18"/>
      <w:lang w:val="en-GB" w:eastAsia="en-US"/>
    </w:rPr>
  </w:style>
  <w:style w:type="paragraph" w:customStyle="1" w:styleId="TALLeft0">
    <w:name w:val="TAL + Left:  0"/>
    <w:aliases w:val="19 cm,25 cm"/>
    <w:basedOn w:val="Normal"/>
    <w:rsid w:val="00EA525F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paragraph" w:customStyle="1" w:styleId="TAJ">
    <w:name w:val="TAJ"/>
    <w:basedOn w:val="TH"/>
    <w:rsid w:val="000133B4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Normal"/>
    <w:rsid w:val="000133B4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EditorsNoteChar">
    <w:name w:val="Editor's Note Char"/>
    <w:aliases w:val="EN Char"/>
    <w:link w:val="EditorsNote"/>
    <w:qFormat/>
    <w:rsid w:val="000133B4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2 Char,Head2A Char,2 Char,h2 Char"/>
    <w:link w:val="Heading2"/>
    <w:rsid w:val="000133B4"/>
    <w:rPr>
      <w:rFonts w:ascii="Arial" w:hAnsi="Arial"/>
      <w:sz w:val="32"/>
      <w:lang w:val="en-GB" w:eastAsia="en-US"/>
    </w:rPr>
  </w:style>
  <w:style w:type="character" w:customStyle="1" w:styleId="BalloonTextChar">
    <w:name w:val="Balloon Text Char"/>
    <w:link w:val="BalloonText"/>
    <w:rsid w:val="000133B4"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sid w:val="000133B4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0133B4"/>
    <w:rPr>
      <w:rFonts w:ascii="Arial" w:eastAsia="MS Mincho" w:hAnsi="Arial"/>
      <w:b/>
      <w:lang w:eastAsia="en-US"/>
    </w:rPr>
  </w:style>
  <w:style w:type="character" w:styleId="Emphasis">
    <w:name w:val="Emphasis"/>
    <w:qFormat/>
    <w:rsid w:val="000133B4"/>
    <w:rPr>
      <w:i/>
      <w:iCs/>
    </w:rPr>
  </w:style>
  <w:style w:type="character" w:customStyle="1" w:styleId="msoins0">
    <w:name w:val="msoins"/>
    <w:rsid w:val="000133B4"/>
  </w:style>
  <w:style w:type="character" w:customStyle="1" w:styleId="CommentTextChar">
    <w:name w:val="Comment Text Char"/>
    <w:link w:val="CommentText"/>
    <w:qFormat/>
    <w:rsid w:val="000133B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0133B4"/>
    <w:rPr>
      <w:rFonts w:ascii="Times New Roman" w:hAnsi="Times New Roman"/>
      <w:b/>
      <w:bCs/>
      <w:lang w:val="en-GB" w:eastAsia="en-US"/>
    </w:rPr>
  </w:style>
  <w:style w:type="character" w:customStyle="1" w:styleId="TALCar">
    <w:name w:val="TAL Car"/>
    <w:qFormat/>
    <w:rsid w:val="000133B4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0133B4"/>
    <w:rPr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0133B4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link w:val="FootnoteText"/>
    <w:rsid w:val="000133B4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Normal"/>
    <w:link w:val="StandardZchn"/>
    <w:rsid w:val="000133B4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0133B4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0133B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0133B4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rsid w:val="000133B4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0133B4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Normal"/>
    <w:rsid w:val="000133B4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0133B4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styleId="TableGrid">
    <w:name w:val="Table Grid"/>
    <w:basedOn w:val="TableNormal"/>
    <w:rsid w:val="000133B4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0133B4"/>
  </w:style>
  <w:style w:type="paragraph" w:customStyle="1" w:styleId="StyleTALLeft075cm">
    <w:name w:val="Style TAL + Left:  075 cm"/>
    <w:basedOn w:val="TAL"/>
    <w:rsid w:val="000133B4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0133B4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0133B4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0133B4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0133B4"/>
    <w:pPr>
      <w:ind w:left="851"/>
    </w:pPr>
    <w:rPr>
      <w:rFonts w:eastAsia="Batang"/>
    </w:rPr>
  </w:style>
  <w:style w:type="character" w:customStyle="1" w:styleId="DocumentMapChar">
    <w:name w:val="Document Map Char"/>
    <w:link w:val="DocumentMap"/>
    <w:rsid w:val="000133B4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sid w:val="000133B4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rsid w:val="000133B4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0133B4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0133B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133B4"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Normal"/>
    <w:rsid w:val="000133B4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UnresolvedMention">
    <w:name w:val="Unresolved Mention"/>
    <w:uiPriority w:val="99"/>
    <w:semiHidden/>
    <w:unhideWhenUsed/>
    <w:rsid w:val="000133B4"/>
    <w:rPr>
      <w:color w:val="808080"/>
      <w:shd w:val="clear" w:color="auto" w:fill="E6E6E6"/>
    </w:rPr>
  </w:style>
  <w:style w:type="character" w:customStyle="1" w:styleId="Heading1Char">
    <w:name w:val="Heading 1 Char"/>
    <w:aliases w:val="H1 Char"/>
    <w:link w:val="Heading1"/>
    <w:rsid w:val="000133B4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aliases w:val="Heading 3 3GPP Char,no break Char,H3 Char,Underrubrik2 Char,h3 Char,Memo Heading 3 Char,hello Char,h31 Char,3 Char,l3 Char,list 3 Char,Head 3 Char,h32 Char,h33 Char,h34 Char,h35 Char,h36 Char,h37 Char,h38 Char,h311 Char,h321 Char,h39 Char"/>
    <w:link w:val="Heading3"/>
    <w:rsid w:val="000133B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0133B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0133B4"/>
    <w:rPr>
      <w:rFonts w:ascii="Arial" w:hAnsi="Arial"/>
      <w:sz w:val="22"/>
      <w:lang w:val="en-GB" w:eastAsia="en-US"/>
    </w:rPr>
  </w:style>
  <w:style w:type="character" w:customStyle="1" w:styleId="NOZchn">
    <w:name w:val="NO Zchn"/>
    <w:locked/>
    <w:rsid w:val="000133B4"/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列出段落 Char,¥¡¡¡¡ì¬º¥¹¥È¶ÎÂä Char,ÁÐ³ö¶ÎÂä Char,¥ê¥¹¥È¶ÎÂä Char,列表段落1 Char,—ño’i—Ž Char,Paragrafo elenco Char"/>
    <w:link w:val="ListParagraph"/>
    <w:uiPriority w:val="34"/>
    <w:qFormat/>
    <w:rsid w:val="000133B4"/>
    <w:rPr>
      <w:rFonts w:ascii="Times" w:eastAsia="Batang" w:hAnsi="Times"/>
      <w:szCs w:val="24"/>
      <w:lang w:eastAsia="ja-JP"/>
    </w:rPr>
  </w:style>
  <w:style w:type="paragraph" w:styleId="ListParagraph">
    <w:name w:val="List Paragraph"/>
    <w:aliases w:val="- Bullets,목록 단락,リスト段落,Lista1,?? ??,?????,????,列出段落1,中等深浅网格 1 - 着色 21,列表段落,列出段落,¥¡¡¡¡ì¬º¥¹¥È¶ÎÂä,ÁÐ³ö¶ÎÂä,¥ê¥¹¥È¶ÎÂä,列表段落1,—ño’i—Ž,1st level - Bullet List Paragraph,Lettre d'introduction,Paragrafo elenco,Normal bullet 2,Bullet list,목록단락"/>
    <w:basedOn w:val="Normal"/>
    <w:link w:val="ListParagraphChar"/>
    <w:uiPriority w:val="34"/>
    <w:qFormat/>
    <w:rsid w:val="000133B4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EXChar">
    <w:name w:val="EX Char"/>
    <w:link w:val="EX"/>
    <w:qFormat/>
    <w:locked/>
    <w:rsid w:val="000133B4"/>
    <w:rPr>
      <w:rFonts w:ascii="Times New Roman" w:hAnsi="Times New Roman"/>
      <w:lang w:val="en-GB" w:eastAsia="en-US"/>
    </w:rPr>
  </w:style>
  <w:style w:type="numbering" w:customStyle="1" w:styleId="10">
    <w:name w:val="无列表1"/>
    <w:next w:val="NoList"/>
    <w:uiPriority w:val="99"/>
    <w:semiHidden/>
    <w:unhideWhenUsed/>
    <w:rsid w:val="000133B4"/>
  </w:style>
  <w:style w:type="character" w:customStyle="1" w:styleId="B4Char">
    <w:name w:val="B4 Char"/>
    <w:link w:val="B4"/>
    <w:rsid w:val="000133B4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qFormat/>
    <w:rsid w:val="000133B4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0133B4"/>
    <w:rPr>
      <w:color w:val="808080"/>
      <w:shd w:val="clear" w:color="auto" w:fill="E6E6E6"/>
    </w:rPr>
  </w:style>
  <w:style w:type="numbering" w:customStyle="1" w:styleId="21">
    <w:name w:val="无列表2"/>
    <w:next w:val="NoList"/>
    <w:uiPriority w:val="99"/>
    <w:semiHidden/>
    <w:unhideWhenUsed/>
    <w:rsid w:val="000133B4"/>
  </w:style>
  <w:style w:type="character" w:customStyle="1" w:styleId="Heading6Char">
    <w:name w:val="Heading 6 Char"/>
    <w:link w:val="Heading6"/>
    <w:rsid w:val="000133B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0133B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0133B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0133B4"/>
    <w:rPr>
      <w:rFonts w:ascii="Arial" w:hAnsi="Arial"/>
      <w:sz w:val="36"/>
      <w:lang w:val="en-GB" w:eastAsia="en-US"/>
    </w:rPr>
  </w:style>
  <w:style w:type="table" w:customStyle="1" w:styleId="11">
    <w:name w:val="网格型1"/>
    <w:basedOn w:val="TableNormal"/>
    <w:next w:val="TableGrid"/>
    <w:rsid w:val="000133B4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无列表3"/>
    <w:next w:val="NoList"/>
    <w:uiPriority w:val="99"/>
    <w:semiHidden/>
    <w:unhideWhenUsed/>
    <w:rsid w:val="000133B4"/>
  </w:style>
  <w:style w:type="table" w:customStyle="1" w:styleId="22">
    <w:name w:val="网格型2"/>
    <w:basedOn w:val="TableNormal"/>
    <w:next w:val="TableGrid"/>
    <w:rsid w:val="000133B4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编号2"/>
    <w:basedOn w:val="Normal"/>
    <w:rsid w:val="000133B4"/>
    <w:pPr>
      <w:numPr>
        <w:numId w:val="2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numbering" w:customStyle="1" w:styleId="4">
    <w:name w:val="无列表4"/>
    <w:next w:val="NoList"/>
    <w:uiPriority w:val="99"/>
    <w:semiHidden/>
    <w:unhideWhenUsed/>
    <w:rsid w:val="000133B4"/>
  </w:style>
  <w:style w:type="table" w:customStyle="1" w:styleId="30">
    <w:name w:val="网格型3"/>
    <w:basedOn w:val="TableNormal"/>
    <w:next w:val="TableGrid"/>
    <w:rsid w:val="000133B4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0133B4"/>
    <w:rPr>
      <w:color w:val="808080"/>
      <w:shd w:val="clear" w:color="auto" w:fill="E6E6E6"/>
    </w:rPr>
  </w:style>
  <w:style w:type="character" w:customStyle="1" w:styleId="CRCoverPageZchn">
    <w:name w:val="CR Cover Page Zchn"/>
    <w:link w:val="CRCoverPage"/>
    <w:rsid w:val="000133B4"/>
    <w:rPr>
      <w:rFonts w:ascii="Arial" w:hAnsi="Arial"/>
      <w:lang w:val="en-GB" w:eastAsia="en-US"/>
    </w:rPr>
  </w:style>
  <w:style w:type="numbering" w:customStyle="1" w:styleId="2">
    <w:name w:val="列表编号2"/>
    <w:basedOn w:val="NoList"/>
    <w:rsid w:val="000133B4"/>
    <w:pPr>
      <w:numPr>
        <w:numId w:val="4"/>
      </w:numPr>
    </w:pPr>
  </w:style>
  <w:style w:type="paragraph" w:customStyle="1" w:styleId="Reference">
    <w:name w:val="Reference"/>
    <w:basedOn w:val="Normal"/>
    <w:rsid w:val="000133B4"/>
    <w:pPr>
      <w:numPr>
        <w:numId w:val="5"/>
      </w:numPr>
      <w:tabs>
        <w:tab w:val="clear" w:pos="567"/>
        <w:tab w:val="num" w:pos="0"/>
      </w:tabs>
      <w:overflowPunct w:val="0"/>
      <w:autoSpaceDE w:val="0"/>
      <w:autoSpaceDN w:val="0"/>
      <w:adjustRightInd w:val="0"/>
      <w:spacing w:after="120"/>
      <w:ind w:hanging="283"/>
      <w:textAlignment w:val="baseline"/>
    </w:pPr>
    <w:rPr>
      <w:rFonts w:eastAsia="SimSun"/>
      <w:sz w:val="22"/>
      <w:lang w:eastAsia="zh-CN"/>
    </w:rPr>
  </w:style>
  <w:style w:type="numbering" w:customStyle="1" w:styleId="1">
    <w:name w:val="项目编号1"/>
    <w:basedOn w:val="NoList"/>
    <w:rsid w:val="000133B4"/>
    <w:pPr>
      <w:numPr>
        <w:numId w:val="3"/>
      </w:numPr>
    </w:pPr>
  </w:style>
  <w:style w:type="character" w:customStyle="1" w:styleId="ListChar">
    <w:name w:val="List Char"/>
    <w:link w:val="List"/>
    <w:rsid w:val="000133B4"/>
    <w:rPr>
      <w:rFonts w:ascii="Times New Roman" w:hAnsi="Times New Roman"/>
      <w:lang w:val="en-GB" w:eastAsia="en-US"/>
    </w:rPr>
  </w:style>
  <w:style w:type="paragraph" w:styleId="Caption">
    <w:name w:val="caption"/>
    <w:basedOn w:val="Normal"/>
    <w:next w:val="Normal"/>
    <w:qFormat/>
    <w:rsid w:val="000133B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  <w:b/>
      <w:lang w:val="en-US"/>
    </w:rPr>
  </w:style>
  <w:style w:type="character" w:customStyle="1" w:styleId="yinbiao">
    <w:name w:val="yinbiao"/>
    <w:basedOn w:val="DefaultParagraphFont"/>
    <w:rsid w:val="000133B4"/>
  </w:style>
  <w:style w:type="paragraph" w:customStyle="1" w:styleId="Proposal">
    <w:name w:val="Proposal"/>
    <w:basedOn w:val="Normal"/>
    <w:link w:val="ProposalChar"/>
    <w:qFormat/>
    <w:rsid w:val="000133B4"/>
    <w:pPr>
      <w:numPr>
        <w:numId w:val="6"/>
      </w:numPr>
      <w:tabs>
        <w:tab w:val="num" w:pos="360"/>
        <w:tab w:val="left" w:pos="1560"/>
      </w:tabs>
      <w:ind w:left="0" w:firstLine="0"/>
    </w:pPr>
    <w:rPr>
      <w:rFonts w:eastAsia="SimSun"/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133B4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0133B4"/>
    <w:rPr>
      <w:rFonts w:ascii="Times New Roman" w:eastAsia="SimSu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0133B4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0133B4"/>
    <w:rPr>
      <w:rFonts w:ascii="Times New Roman" w:eastAsia="SimSun" w:hAnsi="Times New Roman"/>
      <w:b/>
      <w:lang w:val="en-GB" w:eastAsia="en-US"/>
    </w:rPr>
  </w:style>
  <w:style w:type="character" w:customStyle="1" w:styleId="TANChar">
    <w:name w:val="TAN Char"/>
    <w:link w:val="TAN"/>
    <w:rsid w:val="000133B4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0133B4"/>
    <w:rPr>
      <w:rFonts w:ascii="Times New Roman" w:hAnsi="Times New Roman"/>
      <w:lang w:val="en-GB" w:eastAsia="en-US"/>
    </w:rPr>
  </w:style>
  <w:style w:type="character" w:customStyle="1" w:styleId="CharChar7">
    <w:name w:val="Char Char7"/>
    <w:rsid w:val="000133B4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EditorsNoteCharChar">
    <w:name w:val="Editor's Note Char Char"/>
    <w:rsid w:val="006767A4"/>
    <w:rPr>
      <w:rFonts w:eastAsia="Batang"/>
      <w:color w:val="FF0000"/>
      <w:lang w:val="en-GB" w:eastAsia="en-US"/>
    </w:rPr>
  </w:style>
  <w:style w:type="paragraph" w:customStyle="1" w:styleId="TALLeft050cm">
    <w:name w:val="TAL + Left:  050 cm"/>
    <w:basedOn w:val="TAL"/>
    <w:rsid w:val="006767A4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lang w:eastAsia="en-GB"/>
    </w:rPr>
  </w:style>
  <w:style w:type="paragraph" w:customStyle="1" w:styleId="TALLeft00">
    <w:name w:val="TAL + Left: 0"/>
    <w:aliases w:val="75 cm"/>
    <w:basedOn w:val="TALLeft050cm"/>
    <w:rsid w:val="006767A4"/>
    <w:pPr>
      <w:ind w:left="425"/>
    </w:pPr>
  </w:style>
  <w:style w:type="paragraph" w:customStyle="1" w:styleId="TALLeft02cm">
    <w:name w:val="TAL + Left: 0.2 cm"/>
    <w:basedOn w:val="TAL"/>
    <w:qFormat/>
    <w:rsid w:val="006767A4"/>
    <w:pPr>
      <w:ind w:left="113"/>
    </w:pPr>
    <w:rPr>
      <w:bCs/>
      <w:noProof/>
    </w:rPr>
  </w:style>
  <w:style w:type="paragraph" w:customStyle="1" w:styleId="3GPPHeader">
    <w:name w:val="3GPP_Header"/>
    <w:basedOn w:val="Normal"/>
    <w:link w:val="3GPPHeaderChar"/>
    <w:rsid w:val="006767A4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b/>
      <w:sz w:val="24"/>
      <w:lang w:eastAsia="zh-CN"/>
    </w:rPr>
  </w:style>
  <w:style w:type="character" w:customStyle="1" w:styleId="3GPPHeaderChar">
    <w:name w:val="3GPP_Header Char"/>
    <w:link w:val="3GPPHeader"/>
    <w:rsid w:val="006767A4"/>
    <w:rPr>
      <w:rFonts w:ascii="Times New Roman" w:hAnsi="Times New Roman"/>
      <w:b/>
      <w:sz w:val="24"/>
      <w:lang w:val="en-GB" w:eastAsia="zh-CN"/>
    </w:rPr>
  </w:style>
  <w:style w:type="paragraph" w:customStyle="1" w:styleId="3GPPHeaderArial">
    <w:name w:val="3GPP_Header + Arial"/>
    <w:basedOn w:val="Normal"/>
    <w:rsid w:val="006767A4"/>
    <w:pPr>
      <w:spacing w:after="0"/>
    </w:pPr>
    <w:rPr>
      <w:rFonts w:ascii="Arial" w:eastAsia="PMingLiU" w:hAnsi="Arial" w:cs="Arial"/>
      <w:color w:val="000000"/>
      <w:sz w:val="24"/>
      <w:szCs w:val="24"/>
      <w:lang w:val="en-US" w:eastAsia="zh-CN"/>
    </w:rPr>
  </w:style>
  <w:style w:type="numbering" w:customStyle="1" w:styleId="NoList1">
    <w:name w:val="No List1"/>
    <w:next w:val="NoList"/>
    <w:uiPriority w:val="99"/>
    <w:semiHidden/>
    <w:unhideWhenUsed/>
    <w:rsid w:val="006767A4"/>
  </w:style>
  <w:style w:type="character" w:customStyle="1" w:styleId="Heading1Char1">
    <w:name w:val="Heading 1 Char1"/>
    <w:aliases w:val="H1 Char1"/>
    <w:rsid w:val="006767A4"/>
    <w:rPr>
      <w:rFonts w:ascii="Calibri Light" w:eastAsia="DengXian Light" w:hAnsi="Calibri Light" w:cs="Times New Roman"/>
      <w:color w:val="2F5496"/>
      <w:sz w:val="32"/>
      <w:szCs w:val="32"/>
      <w:lang w:val="en-GB" w:eastAsia="en-GB"/>
    </w:rPr>
  </w:style>
  <w:style w:type="character" w:customStyle="1" w:styleId="Heading2Char1">
    <w:name w:val="Heading 2 Char1"/>
    <w:aliases w:val="H2 Char1,Head2A Char1,2 Char1,h2 Char1"/>
    <w:semiHidden/>
    <w:rsid w:val="006767A4"/>
    <w:rPr>
      <w:rFonts w:ascii="Calibri Light" w:eastAsia="DengXian Light" w:hAnsi="Calibri Light" w:cs="Times New Roman"/>
      <w:color w:val="2F5496"/>
      <w:sz w:val="26"/>
      <w:szCs w:val="26"/>
      <w:lang w:val="en-GB" w:eastAsia="en-GB"/>
    </w:rPr>
  </w:style>
  <w:style w:type="character" w:customStyle="1" w:styleId="Heading3Char1">
    <w:name w:val="Heading 3 Char1"/>
    <w:aliases w:val="Heading 3 3GPP Char1,no break Char1,H3 Char1,Underrubrik2 Char1,h3 Char1,Memo Heading 3 Char1,hello Char1,h31 Char1,3 Char1,l3 Char1,list 3 Char1,Head 3 Char1,h32 Char1,h33 Char1,h34 Char1,h35 Char1,h36 Char1,h37 Char1,h38 Char1"/>
    <w:semiHidden/>
    <w:rsid w:val="006767A4"/>
    <w:rPr>
      <w:rFonts w:ascii="Calibri Light" w:eastAsia="DengXian Light" w:hAnsi="Calibri Light" w:cs="Times New Roman"/>
      <w:color w:val="1F3763"/>
      <w:sz w:val="24"/>
      <w:szCs w:val="24"/>
      <w:lang w:val="en-GB" w:eastAsia="en-GB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semiHidden/>
    <w:rsid w:val="006767A4"/>
    <w:rPr>
      <w:rFonts w:ascii="Calibri Light" w:eastAsia="DengXian Light" w:hAnsi="Calibri Light" w:cs="Times New Roman"/>
      <w:i/>
      <w:iCs/>
      <w:color w:val="2F5496"/>
      <w:lang w:val="en-GB" w:eastAsia="en-GB"/>
    </w:rPr>
  </w:style>
  <w:style w:type="paragraph" w:customStyle="1" w:styleId="msonormal0">
    <w:name w:val="msonormal"/>
    <w:basedOn w:val="Normal"/>
    <w:rsid w:val="006767A4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character" w:customStyle="1" w:styleId="HeaderChar1">
    <w:name w:val="Header Char1"/>
    <w:aliases w:val="header odd Char1"/>
    <w:semiHidden/>
    <w:rsid w:val="006767A4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6767A4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01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5AIRPNAIUNRU-859666464-7827</_dlc_DocId>
    <_dlc_DocIdUrl xmlns="71c5aaf6-e6ce-465b-b873-5148d2a4c105">
      <Url>https://nokia.sharepoint.com/sites/c5g/e2earch/_layouts/15/DocIdRedir.aspx?ID=5AIRPNAIUNRU-859666464-7827</Url>
      <Description>5AIRPNAIUNRU-859666464-7827</Description>
    </_dlc_DocIdUrl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0A421A15-8650-4A13-AE6A-8ABBE56136E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2C99604-DC1A-4BCC-A3A6-92F9BF86343F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FE669188-F4EF-42B4-8675-B6E72DA453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4057065-A6D8-432B-A520-8F9B785C350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A7070E3-1351-4C4B-8A01-8D5397D39FF6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6.xml><?xml version="1.0" encoding="utf-8"?>
<ds:datastoreItem xmlns:ds="http://schemas.openxmlformats.org/officeDocument/2006/customXml" ds:itemID="{73E7A5AD-E53F-4575-95DA-E7540BB3DDB2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180</TotalTime>
  <Pages>2</Pages>
  <Words>541</Words>
  <Characters>3090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MTG_TITLE</vt:lpstr>
    </vt:vector>
  </TitlesOfParts>
  <Manager/>
  <Company>3GPP Support Team</Company>
  <LinksUpToDate>false</LinksUpToDate>
  <CharactersWithSpaces>3624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Ayaz Ahmed</dc:creator>
  <cp:keywords/>
  <dc:description/>
  <cp:lastModifiedBy>rev1</cp:lastModifiedBy>
  <cp:revision>38</cp:revision>
  <cp:lastPrinted>1900-01-01T06:00:00Z</cp:lastPrinted>
  <dcterms:created xsi:type="dcterms:W3CDTF">2022-04-19T17:53:00Z</dcterms:created>
  <dcterms:modified xsi:type="dcterms:W3CDTF">2022-05-16T21:18:00Z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0x01010054371E7EC0F13943B87F9D9F2BE005B3</vt:lpwstr>
  </property>
  <property fmtid="{D5CDD505-2E9C-101B-9397-08002B2CF9AE}" pid="22" name="_dlc_DocIdItemGuid">
    <vt:lpwstr>3e0c6396-aef7-4261-8bd1-1a6c640f750e</vt:lpwstr>
  </property>
  <property fmtid="{D5CDD505-2E9C-101B-9397-08002B2CF9AE}" pid="23" name="MSIP_Label_46cc7c65-2b09-40ab-abef-d10548338a3b_Enabled">
    <vt:lpwstr>true</vt:lpwstr>
  </property>
  <property fmtid="{D5CDD505-2E9C-101B-9397-08002B2CF9AE}" pid="24" name="MSIP_Label_46cc7c65-2b09-40ab-abef-d10548338a3b_SetDate">
    <vt:lpwstr>2022-05-16T21:18:47Z</vt:lpwstr>
  </property>
  <property fmtid="{D5CDD505-2E9C-101B-9397-08002B2CF9AE}" pid="25" name="MSIP_Label_46cc7c65-2b09-40ab-abef-d10548338a3b_Method">
    <vt:lpwstr>Privileged</vt:lpwstr>
  </property>
  <property fmtid="{D5CDD505-2E9C-101B-9397-08002B2CF9AE}" pid="26" name="MSIP_Label_46cc7c65-2b09-40ab-abef-d10548338a3b_Name">
    <vt:lpwstr>46cc7c65-2b09-40ab-abef-d10548338a3b</vt:lpwstr>
  </property>
  <property fmtid="{D5CDD505-2E9C-101B-9397-08002B2CF9AE}" pid="27" name="MSIP_Label_46cc7c65-2b09-40ab-abef-d10548338a3b_SiteId">
    <vt:lpwstr>5d471751-9675-428d-917b-70f44f9630b0</vt:lpwstr>
  </property>
  <property fmtid="{D5CDD505-2E9C-101B-9397-08002B2CF9AE}" pid="28" name="MSIP_Label_46cc7c65-2b09-40ab-abef-d10548338a3b_ActionId">
    <vt:lpwstr>e64f488d-d05f-4e29-997c-212f7597707b</vt:lpwstr>
  </property>
  <property fmtid="{D5CDD505-2E9C-101B-9397-08002B2CF9AE}" pid="29" name="MSIP_Label_46cc7c65-2b09-40ab-abef-d10548338a3b_ContentBits">
    <vt:lpwstr>2</vt:lpwstr>
  </property>
</Properties>
</file>